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4" w:rsidRPr="00B42F6C" w:rsidRDefault="009B4634" w:rsidP="00B42F6C">
      <w:pPr>
        <w:spacing w:line="200" w:lineRule="exact"/>
        <w:rPr>
          <w:noProof/>
        </w:rPr>
      </w:pPr>
    </w:p>
    <w:p w:rsidR="009B4634" w:rsidRDefault="009B4634">
      <w:pPr>
        <w:ind w:right="-259"/>
        <w:jc w:val="center"/>
        <w:rPr>
          <w:b/>
          <w:bCs/>
          <w:sz w:val="40"/>
          <w:szCs w:val="40"/>
        </w:rPr>
      </w:pPr>
    </w:p>
    <w:p w:rsidR="009B4634" w:rsidRDefault="009B4634">
      <w:pPr>
        <w:ind w:right="-259"/>
        <w:jc w:val="center"/>
        <w:rPr>
          <w:b/>
          <w:bCs/>
          <w:sz w:val="40"/>
          <w:szCs w:val="40"/>
        </w:rPr>
      </w:pPr>
      <w:r w:rsidRPr="005B24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0.75pt;height:279.75pt;visibility:visible">
            <v:imagedata r:id="rId5" o:title=""/>
          </v:shape>
        </w:pict>
      </w:r>
    </w:p>
    <w:p w:rsidR="009B4634" w:rsidRDefault="009B4634">
      <w:pPr>
        <w:ind w:right="-259"/>
        <w:jc w:val="center"/>
        <w:rPr>
          <w:b/>
          <w:bCs/>
          <w:sz w:val="40"/>
          <w:szCs w:val="40"/>
        </w:rPr>
      </w:pPr>
    </w:p>
    <w:p w:rsidR="009B4634" w:rsidRDefault="009B4634">
      <w:pPr>
        <w:ind w:right="-259"/>
        <w:jc w:val="center"/>
        <w:rPr>
          <w:b/>
          <w:bCs/>
          <w:sz w:val="40"/>
          <w:szCs w:val="40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Дополнительная общеобразовательная</w:t>
      </w:r>
    </w:p>
    <w:p w:rsidR="009B4634" w:rsidRDefault="009B4634">
      <w:pPr>
        <w:spacing w:line="19" w:lineRule="exact"/>
        <w:rPr>
          <w:sz w:val="24"/>
          <w:szCs w:val="24"/>
        </w:rPr>
      </w:pPr>
    </w:p>
    <w:p w:rsidR="009B4634" w:rsidRDefault="009B4634">
      <w:pPr>
        <w:spacing w:line="236" w:lineRule="auto"/>
        <w:ind w:left="1800" w:right="84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общеразвивающая программа естественно-научной и технологической направленности</w:t>
      </w:r>
    </w:p>
    <w:p w:rsidR="009B4634" w:rsidRDefault="009B4634">
      <w:pPr>
        <w:spacing w:line="5" w:lineRule="exact"/>
        <w:rPr>
          <w:sz w:val="24"/>
          <w:szCs w:val="24"/>
        </w:rPr>
      </w:pPr>
    </w:p>
    <w:p w:rsidR="009B4634" w:rsidRPr="00B42F6C" w:rsidRDefault="009B4634" w:rsidP="00B42F6C">
      <w:pPr>
        <w:ind w:left="2460"/>
        <w:rPr>
          <w:sz w:val="20"/>
          <w:szCs w:val="20"/>
        </w:rPr>
        <w:sectPr w:rsidR="009B4634" w:rsidRPr="00B42F6C">
          <w:pgSz w:w="11920" w:h="16850"/>
          <w:pgMar w:top="1053" w:right="1121" w:bottom="96" w:left="1440" w:header="0" w:footer="0" w:gutter="0"/>
          <w:cols w:space="720" w:equalWidth="0">
            <w:col w:w="9360"/>
          </w:cols>
        </w:sectPr>
      </w:pPr>
      <w:r>
        <w:rPr>
          <w:b/>
          <w:bCs/>
          <w:sz w:val="40"/>
          <w:szCs w:val="40"/>
        </w:rPr>
        <w:t>«Практическая биология»</w:t>
      </w: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 w:rsidP="00B42F6C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(С использованием оборудования Центра «Точка роста»</w:t>
      </w: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200" w:lineRule="exact"/>
        <w:rPr>
          <w:sz w:val="24"/>
          <w:szCs w:val="24"/>
        </w:rPr>
      </w:pPr>
    </w:p>
    <w:p w:rsidR="009B4634" w:rsidRDefault="009B4634">
      <w:pPr>
        <w:spacing w:line="336" w:lineRule="exact"/>
        <w:rPr>
          <w:sz w:val="24"/>
          <w:szCs w:val="24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д. Голянка,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bCs/>
            <w:sz w:val="36"/>
            <w:szCs w:val="36"/>
          </w:rPr>
          <w:t>2023 г</w:t>
        </w:r>
      </w:smartTag>
      <w:r>
        <w:rPr>
          <w:b/>
          <w:bCs/>
          <w:sz w:val="36"/>
          <w:szCs w:val="36"/>
        </w:rPr>
        <w:t>.</w:t>
      </w:r>
    </w:p>
    <w:p w:rsidR="009B4634" w:rsidRDefault="009B4634">
      <w:pPr>
        <w:sectPr w:rsidR="009B4634">
          <w:type w:val="continuous"/>
          <w:pgSz w:w="11920" w:h="16850"/>
          <w:pgMar w:top="1053" w:right="1121" w:bottom="96" w:left="1440" w:header="0" w:footer="0" w:gutter="0"/>
          <w:cols w:space="720" w:equalWidth="0">
            <w:col w:w="9360"/>
          </w:cols>
        </w:sectPr>
      </w:pPr>
    </w:p>
    <w:p w:rsidR="009B4634" w:rsidRDefault="009B4634">
      <w:pPr>
        <w:ind w:right="-219"/>
        <w:jc w:val="center"/>
        <w:rPr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Пояснительная записка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4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рассчитана на изучение курса с использованием Цифровой лаборатории в области нейротехнологий в рамках деятельности образовательного центра «Точка роста». Программа предназначена для обучающихся 7-9 классов (13-16 лет)</w:t>
      </w:r>
      <w:r>
        <w:rPr>
          <w:i/>
          <w:iCs/>
          <w:sz w:val="28"/>
          <w:szCs w:val="28"/>
        </w:rPr>
        <w:t>.</w:t>
      </w:r>
    </w:p>
    <w:p w:rsidR="009B4634" w:rsidRDefault="009B4634">
      <w:pPr>
        <w:spacing w:line="12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Использование цифровой лаборатории на занятиях способствует:</w:t>
      </w:r>
    </w:p>
    <w:p w:rsidR="009B4634" w:rsidRDefault="009B4634">
      <w:pPr>
        <w:numPr>
          <w:ilvl w:val="0"/>
          <w:numId w:val="1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3"/>
          <w:szCs w:val="43"/>
          <w:vertAlign w:val="superscript"/>
        </w:rPr>
      </w:pPr>
      <w:r>
        <w:rPr>
          <w:sz w:val="24"/>
          <w:szCs w:val="24"/>
        </w:rPr>
        <w:t>повышению интереса к предмету;</w:t>
      </w:r>
    </w:p>
    <w:p w:rsidR="009B4634" w:rsidRDefault="009B4634">
      <w:pPr>
        <w:spacing w:line="7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9B4634" w:rsidRDefault="009B4634">
      <w:pPr>
        <w:numPr>
          <w:ilvl w:val="0"/>
          <w:numId w:val="1"/>
        </w:numPr>
        <w:tabs>
          <w:tab w:val="left" w:pos="620"/>
        </w:tabs>
        <w:spacing w:line="180" w:lineRule="auto"/>
        <w:ind w:left="620" w:right="6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развитию навыков работы с интересной и современной техникой, компьютерными программами;</w:t>
      </w:r>
    </w:p>
    <w:p w:rsidR="009B4634" w:rsidRDefault="009B4634">
      <w:pPr>
        <w:spacing w:line="65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1"/>
        </w:numPr>
        <w:tabs>
          <w:tab w:val="left" w:pos="620"/>
        </w:tabs>
        <w:spacing w:line="181" w:lineRule="auto"/>
        <w:ind w:left="620" w:right="6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формированию опыта исследовательской работы, опыта информационного поиска презентации результатов исследования;</w:t>
      </w:r>
    </w:p>
    <w:p w:rsidR="009B4634" w:rsidRDefault="009B4634">
      <w:pPr>
        <w:spacing w:line="3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1"/>
        </w:numPr>
        <w:tabs>
          <w:tab w:val="left" w:pos="620"/>
        </w:tabs>
        <w:spacing w:line="182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применению современных информационных технологий для обработки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ind w:left="620"/>
        <w:rPr>
          <w:sz w:val="20"/>
          <w:szCs w:val="20"/>
        </w:rPr>
      </w:pPr>
      <w:r>
        <w:rPr>
          <w:sz w:val="28"/>
          <w:szCs w:val="28"/>
        </w:rPr>
        <w:t>результатов естественно-научного эксперимента.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Проведение экспериментов с помощью применения лаборатории позволяет решать метапредметные задачи – осваивать естественные науки в комплексе, как единую научную картину мира.</w:t>
      </w:r>
    </w:p>
    <w:p w:rsidR="009B4634" w:rsidRDefault="009B4634">
      <w:pPr>
        <w:spacing w:line="25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firstLine="566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данного курса подкрепляется практической значимостью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изучаемых тем, что способствует повышению интереса к познанию биологии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2"/>
        </w:numPr>
        <w:tabs>
          <w:tab w:val="left" w:pos="538"/>
        </w:tabs>
        <w:spacing w:line="26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ориентирует на выбор профиля дальнейшего обучения. Используемая на занятиях цифровая лаборатория по физиологии знакомит с современными</w:t>
      </w:r>
    </w:p>
    <w:p w:rsidR="009B4634" w:rsidRDefault="009B4634">
      <w:pPr>
        <w:spacing w:line="12" w:lineRule="exact"/>
        <w:rPr>
          <w:sz w:val="28"/>
          <w:szCs w:val="28"/>
        </w:rPr>
      </w:pPr>
    </w:p>
    <w:p w:rsidR="009B4634" w:rsidRDefault="009B4634">
      <w:pPr>
        <w:ind w:left="260"/>
        <w:rPr>
          <w:sz w:val="28"/>
          <w:szCs w:val="28"/>
        </w:rPr>
      </w:pPr>
      <w:r>
        <w:rPr>
          <w:sz w:val="28"/>
          <w:szCs w:val="28"/>
        </w:rPr>
        <w:t>методамиисследования:функциональнымиметодами</w:t>
      </w:r>
      <w:r>
        <w:rPr>
          <w:sz w:val="27"/>
          <w:szCs w:val="27"/>
        </w:rPr>
        <w:t>оценки</w:t>
      </w:r>
    </w:p>
    <w:p w:rsidR="009B4634" w:rsidRDefault="009B4634">
      <w:pPr>
        <w:spacing w:line="61" w:lineRule="exact"/>
        <w:rPr>
          <w:sz w:val="28"/>
          <w:szCs w:val="28"/>
        </w:rPr>
      </w:pPr>
    </w:p>
    <w:p w:rsidR="009B4634" w:rsidRDefault="009B4634">
      <w:pPr>
        <w:spacing w:line="272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биоэлектрической активности сердца (ЭКГ), спирометрией, фотоплетизмографией, что позволит обучающимся понять смысл и необходимость медицинских диагностических исследований, с которыми они будут сталкиваться в жизни.</w:t>
      </w:r>
    </w:p>
    <w:p w:rsidR="009B4634" w:rsidRDefault="009B4634">
      <w:pPr>
        <w:spacing w:line="21" w:lineRule="exact"/>
        <w:rPr>
          <w:sz w:val="28"/>
          <w:szCs w:val="28"/>
        </w:rPr>
      </w:pPr>
    </w:p>
    <w:p w:rsidR="009B4634" w:rsidRDefault="009B4634">
      <w:pPr>
        <w:spacing w:line="275" w:lineRule="auto"/>
        <w:ind w:left="260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Нейротехнологии - активно развивающаяся область на стыке инженерных наук, биофизики и физиологии человека. Изучая данный курс, учащиеся на практике, через короткие опыты и лабораторные работы, будут рассматривать различные системы человеческого тела и их биологические сигналы. Одна из основных проблем освоения школьных курсов биологии, физики и пр. заключается в преимущественно теоретическом характере изучения содержания и недостаточном внимании, уделяемом связям изучаемой теории с реальной жизнью ученика. Применение такого образовательного подхода, в рамках которого можно придать процессу обучения интерактивный характер, объединить изучаемый материал с решением практических задач и в результате мотивировать обучающихся, позволяет существенно повысить эффективность образовательного процесса.</w:t>
      </w:r>
    </w:p>
    <w:p w:rsidR="009B4634" w:rsidRDefault="009B4634">
      <w:pPr>
        <w:spacing w:line="9" w:lineRule="exact"/>
        <w:rPr>
          <w:sz w:val="28"/>
          <w:szCs w:val="28"/>
        </w:rPr>
      </w:pPr>
    </w:p>
    <w:p w:rsidR="009B4634" w:rsidRDefault="009B4634">
      <w:pPr>
        <w:ind w:left="820"/>
        <w:rPr>
          <w:sz w:val="28"/>
          <w:szCs w:val="28"/>
        </w:rPr>
      </w:pPr>
      <w:r>
        <w:rPr>
          <w:sz w:val="28"/>
          <w:szCs w:val="28"/>
        </w:rPr>
        <w:t>Практические занятия по физической биологии позволят обучающимся</w:t>
      </w:r>
    </w:p>
    <w:p w:rsidR="009B4634" w:rsidRDefault="009B4634">
      <w:pPr>
        <w:sectPr w:rsidR="009B4634">
          <w:pgSz w:w="11920" w:h="16850"/>
          <w:pgMar w:top="1058" w:right="801" w:bottom="830" w:left="1440" w:header="0" w:footer="0" w:gutter="0"/>
          <w:cols w:space="720" w:equalWidth="0">
            <w:col w:w="9680"/>
          </w:cols>
        </w:sectPr>
      </w:pPr>
    </w:p>
    <w:p w:rsidR="009B4634" w:rsidRDefault="009B4634">
      <w:pPr>
        <w:spacing w:line="267" w:lineRule="auto"/>
        <w:ind w:left="820" w:hanging="565"/>
        <w:jc w:val="both"/>
        <w:rPr>
          <w:sz w:val="20"/>
          <w:szCs w:val="20"/>
        </w:rPr>
      </w:pPr>
      <w:r>
        <w:rPr>
          <w:sz w:val="28"/>
          <w:szCs w:val="28"/>
        </w:rPr>
        <w:t>регистрировать, обрабатывать и анализировать биосигналы человека. Выполняя задания лабораторных работ, они познакомятся с тонкостями</w:t>
      </w:r>
    </w:p>
    <w:p w:rsidR="009B4634" w:rsidRDefault="009B4634">
      <w:pPr>
        <w:spacing w:line="26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проведения научного эксперимента, изучат принципы работы сложных технических приборов, которые будут задействованы в эксперименте.</w:t>
      </w:r>
    </w:p>
    <w:p w:rsidR="009B4634" w:rsidRDefault="009B4634">
      <w:pPr>
        <w:spacing w:line="33" w:lineRule="exact"/>
        <w:rPr>
          <w:sz w:val="20"/>
          <w:szCs w:val="20"/>
        </w:rPr>
      </w:pPr>
    </w:p>
    <w:p w:rsidR="009B4634" w:rsidRDefault="009B4634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Отличительной особенностью </w:t>
      </w:r>
      <w:r>
        <w:rPr>
          <w:sz w:val="28"/>
          <w:szCs w:val="28"/>
        </w:rPr>
        <w:t>данной программы является 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способность по-новому организовывать образовательный процесс с использованием современного лабораторного и цифрового оборудования. Возможность создания опытно-исследовательской среды позволит сформировать научный тип мышления, естественнонаучную картину мира обучающихся на основе инноваций в области современных технологий и достижений в сфере естественных наук.</w:t>
      </w:r>
    </w:p>
    <w:p w:rsidR="009B4634" w:rsidRDefault="009B4634">
      <w:pPr>
        <w:spacing w:line="17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right="40" w:firstLine="566"/>
        <w:jc w:val="both"/>
        <w:rPr>
          <w:sz w:val="20"/>
          <w:szCs w:val="20"/>
        </w:rPr>
      </w:pPr>
      <w:r>
        <w:rPr>
          <w:sz w:val="28"/>
          <w:szCs w:val="28"/>
        </w:rPr>
        <w:t>Программа базируется на принципах интегративности, научности, наглядности, соответствия обучения возрастным и индивидуальным особенностям обучающихся, связи теории с практикой.</w:t>
      </w:r>
    </w:p>
    <w:p w:rsidR="009B4634" w:rsidRDefault="009B4634">
      <w:pPr>
        <w:spacing w:line="394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Цель программы</w:t>
      </w:r>
      <w:r>
        <w:rPr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обучающихся более глубокого понимания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физиологических процессов, происходящих в организме человека; содействие развитию коммуникативных компетенций, творческих способностей, навыков научно-исследовательской работы.</w:t>
      </w:r>
    </w:p>
    <w:p w:rsidR="009B4634" w:rsidRDefault="009B4634">
      <w:pPr>
        <w:spacing w:line="12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B4634" w:rsidRDefault="009B4634">
      <w:pPr>
        <w:spacing w:line="57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3"/>
        </w:numPr>
        <w:tabs>
          <w:tab w:val="left" w:pos="620"/>
        </w:tabs>
        <w:spacing w:line="199" w:lineRule="auto"/>
        <w:ind w:left="620" w:right="4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способствовать формированию у обучающихся интереса к биологическим наукам и определѐнным видам практической деятельности (медицине, лабораторным исследованиям и др.);</w:t>
      </w:r>
    </w:p>
    <w:p w:rsidR="009B4634" w:rsidRDefault="009B4634">
      <w:pPr>
        <w:spacing w:line="6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3"/>
        </w:numPr>
        <w:tabs>
          <w:tab w:val="left" w:pos="620"/>
        </w:tabs>
        <w:spacing w:line="198" w:lineRule="auto"/>
        <w:ind w:left="620" w:right="4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познакомить с современными методами научного исследования, применяющимися при изучении физиологических процессов организма человека.</w:t>
      </w:r>
    </w:p>
    <w:p w:rsidR="009B4634" w:rsidRDefault="009B4634">
      <w:pPr>
        <w:spacing w:line="6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3"/>
        </w:numPr>
        <w:tabs>
          <w:tab w:val="left" w:pos="620"/>
        </w:tabs>
        <w:spacing w:line="181" w:lineRule="auto"/>
        <w:ind w:left="620" w:right="4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способствовать воспитанию трудолюбия, расширению естественно-научного и технического кругозора.</w:t>
      </w:r>
    </w:p>
    <w:p w:rsidR="009B4634" w:rsidRDefault="009B4634">
      <w:pPr>
        <w:sectPr w:rsidR="009B4634">
          <w:pgSz w:w="11920" w:h="16850"/>
          <w:pgMar w:top="1131" w:right="801" w:bottom="1440" w:left="1440" w:header="0" w:footer="0" w:gutter="0"/>
          <w:cols w:space="720" w:equalWidth="0">
            <w:col w:w="9680"/>
          </w:cols>
        </w:sect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</w:t>
      </w:r>
    </w:p>
    <w:p w:rsidR="009B4634" w:rsidRDefault="009B4634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400"/>
        <w:gridCol w:w="560"/>
        <w:gridCol w:w="1300"/>
        <w:gridCol w:w="280"/>
        <w:gridCol w:w="980"/>
        <w:gridCol w:w="1280"/>
        <w:gridCol w:w="860"/>
        <w:gridCol w:w="2120"/>
        <w:gridCol w:w="30"/>
      </w:tblGrid>
      <w:tr w:rsidR="009B4634" w:rsidRPr="00456E79">
        <w:trPr>
          <w:trHeight w:val="29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640"/>
              <w:rPr>
                <w:sz w:val="20"/>
                <w:szCs w:val="20"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аттестации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3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6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4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1400" w:type="dxa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Общие   данные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  строении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8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организма человека.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Биоэлектрические</w:t>
            </w: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организме.</w:t>
            </w: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Активность</w:t>
            </w: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мозга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8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электроэнцефалография.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Активность</w:t>
            </w: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мышц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электромиография.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Сердце и электрокардиография.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Пульсовые</w:t>
            </w:r>
          </w:p>
        </w:tc>
        <w:tc>
          <w:tcPr>
            <w:tcW w:w="1860" w:type="dxa"/>
            <w:gridSpan w:val="2"/>
            <w:vAlign w:val="bottom"/>
          </w:tcPr>
          <w:p w:rsidR="009B4634" w:rsidRPr="00456E79" w:rsidRDefault="009B4634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колебания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фотоплетизмография.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3"/>
            <w:vAlign w:val="bottom"/>
          </w:tcPr>
          <w:p w:rsidR="009B4634" w:rsidRPr="00456E79" w:rsidRDefault="009B463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Дыхание и движение грудной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клетки.</w:t>
            </w: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Кожно-гальванической реакции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эмоциональное напряжение.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3"/>
            <w:vAlign w:val="bottom"/>
          </w:tcPr>
          <w:p w:rsidR="009B4634" w:rsidRPr="00456E79" w:rsidRDefault="009B463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Физиология органов чувств.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работы;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400" w:type="dxa"/>
            <w:vAlign w:val="bottom"/>
          </w:tcPr>
          <w:p w:rsidR="009B4634" w:rsidRPr="00456E79" w:rsidRDefault="009B463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</w:t>
            </w:r>
          </w:p>
        </w:tc>
        <w:tc>
          <w:tcPr>
            <w:tcW w:w="560" w:type="dxa"/>
            <w:vAlign w:val="bottom"/>
          </w:tcPr>
          <w:p w:rsidR="009B4634" w:rsidRPr="00456E79" w:rsidRDefault="009B4634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3"/>
            <w:vAlign w:val="bottom"/>
          </w:tcPr>
          <w:p w:rsidR="009B4634" w:rsidRPr="00456E79" w:rsidRDefault="009B463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6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6" w:lineRule="exact"/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6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</w:t>
            </w: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300" w:type="dxa"/>
            <w:vAlign w:val="bottom"/>
          </w:tcPr>
          <w:p w:rsidR="009B4634" w:rsidRPr="00456E79" w:rsidRDefault="009B463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проектные работы.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6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</w:tbl>
    <w:p w:rsidR="009B4634" w:rsidRDefault="009B4634">
      <w:pPr>
        <w:spacing w:line="369" w:lineRule="exact"/>
        <w:rPr>
          <w:sz w:val="20"/>
          <w:szCs w:val="20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0" w:lineRule="exact"/>
        <w:rPr>
          <w:sz w:val="20"/>
          <w:szCs w:val="20"/>
        </w:rPr>
      </w:pPr>
    </w:p>
    <w:p w:rsidR="009B4634" w:rsidRDefault="009B4634">
      <w:pPr>
        <w:ind w:right="-83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Введение.</w:t>
      </w:r>
    </w:p>
    <w:p w:rsidR="009B4634" w:rsidRDefault="009B4634">
      <w:pPr>
        <w:spacing w:line="47" w:lineRule="exact"/>
        <w:rPr>
          <w:sz w:val="20"/>
          <w:szCs w:val="20"/>
        </w:rPr>
      </w:pPr>
    </w:p>
    <w:p w:rsidR="009B4634" w:rsidRDefault="009B4634">
      <w:pPr>
        <w:spacing w:line="268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Введение в образовательную программу. Вводный инструктаж по технике безопасности и охране труда.</w:t>
      </w:r>
    </w:p>
    <w:p w:rsidR="009B4634" w:rsidRDefault="009B4634">
      <w:pPr>
        <w:spacing w:line="27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Общая характеристика физиологии, как науки о механизмах жизнедеятельности организма: Основные задачи физиологии; основные этапы развития физиологии; физиология, как научная основа здорового образа жизни.</w:t>
      </w:r>
    </w:p>
    <w:p w:rsidR="009B4634" w:rsidRDefault="009B4634">
      <w:pPr>
        <w:spacing w:line="21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Методы научного исследования. Знакомство с лабораторным и цифровым оборудованием для проведения физиологических исследований (цифровой лабораторией по нейротехнологии «Радуга»). Основы нейротехнологий. Значение нейротехнологий в жизни человека.</w:t>
      </w:r>
    </w:p>
    <w:p w:rsidR="009B4634" w:rsidRDefault="009B4634">
      <w:pPr>
        <w:sectPr w:rsidR="009B4634">
          <w:pgSz w:w="11920" w:h="16850"/>
          <w:pgMar w:top="1127" w:right="841" w:bottom="581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right="60"/>
        <w:rPr>
          <w:sz w:val="20"/>
          <w:szCs w:val="20"/>
        </w:rPr>
      </w:pPr>
      <w:r>
        <w:rPr>
          <w:i/>
          <w:iCs/>
          <w:sz w:val="28"/>
          <w:szCs w:val="28"/>
        </w:rPr>
        <w:t>Знакомство с лабораторным и цифровым оборудованием для проведения физиологических исследований (цифровой лабораторией по нейротехнологии «Радуга»).</w:t>
      </w:r>
    </w:p>
    <w:p w:rsidR="009B4634" w:rsidRDefault="009B4634">
      <w:pPr>
        <w:spacing w:line="17" w:lineRule="exact"/>
        <w:rPr>
          <w:sz w:val="20"/>
          <w:szCs w:val="20"/>
        </w:rPr>
      </w:pPr>
    </w:p>
    <w:p w:rsidR="009B4634" w:rsidRDefault="009B4634">
      <w:pPr>
        <w:ind w:left="20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Общие данные о строении организма человека</w:t>
      </w:r>
    </w:p>
    <w:p w:rsidR="009B4634" w:rsidRDefault="009B4634">
      <w:pPr>
        <w:spacing w:line="47" w:lineRule="exact"/>
        <w:rPr>
          <w:sz w:val="20"/>
          <w:szCs w:val="20"/>
        </w:rPr>
      </w:pPr>
    </w:p>
    <w:p w:rsidR="009B4634" w:rsidRDefault="009B4634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Общие данные о строении организма. Клетка - основа строения, жизнедеятельности и развития организмов. Строение и функции тканей. Классификация тканей. Эпителиальная ткань и ее разновидности. Соединительная ткань (рыхлая соединительная, плотная волокнистая соединительная, жировая, скелетная, дентин, гематопоэтические ткани). Мышечная ткань (поперечнополосатая сердечная, поперечнополосатая скелетная, гладкая). Нервная ткань. Органы и системы органов организма человека, их строение и функции. Организм человека как биосистема.</w:t>
      </w:r>
    </w:p>
    <w:p w:rsidR="009B4634" w:rsidRDefault="009B4634">
      <w:pPr>
        <w:spacing w:line="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Рассматривание готовых микропрепаратов животных тканей с помощью светового и цифрового микроскопов и оформление результатов в виде рисунков и презентаций.</w:t>
      </w:r>
    </w:p>
    <w:p w:rsidR="009B4634" w:rsidRDefault="009B4634">
      <w:pPr>
        <w:spacing w:line="7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48" w:lineRule="exact"/>
        <w:rPr>
          <w:sz w:val="20"/>
          <w:szCs w:val="20"/>
        </w:rPr>
      </w:pPr>
    </w:p>
    <w:p w:rsidR="009B4634" w:rsidRDefault="009B4634">
      <w:pPr>
        <w:spacing w:line="254" w:lineRule="auto"/>
        <w:ind w:left="820" w:firstLine="1621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Биоэлектрические явления в организме. </w:t>
      </w:r>
      <w:r>
        <w:rPr>
          <w:sz w:val="28"/>
          <w:szCs w:val="28"/>
        </w:rPr>
        <w:t>Биоэлектрические явления в организме. Л. Гальвани и А. Вольт -</w:t>
      </w:r>
    </w:p>
    <w:p w:rsidR="009B4634" w:rsidRDefault="009B4634">
      <w:pPr>
        <w:spacing w:line="44" w:lineRule="exact"/>
        <w:rPr>
          <w:sz w:val="20"/>
          <w:szCs w:val="20"/>
        </w:rPr>
      </w:pPr>
    </w:p>
    <w:p w:rsidR="009B4634" w:rsidRDefault="009B4634">
      <w:pPr>
        <w:spacing w:line="273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история открытия «животного электричества». Потенциал покоя, мембранно-ионная теория. Потенциал действия. Изменение ионной проницаемости мембран. Калий-натриевый насос. Значение регистрации биоэлектрических явлений. Методы изучения биоэлектрических явлений в организме: электроэнцефалография, электромиография.</w:t>
      </w:r>
    </w:p>
    <w:p w:rsidR="009B4634" w:rsidRDefault="009B4634">
      <w:pPr>
        <w:spacing w:line="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Знакомство с приборами для изучения биоэлектрических явления в организме.</w:t>
      </w:r>
    </w:p>
    <w:p w:rsidR="009B4634" w:rsidRDefault="009B4634">
      <w:pPr>
        <w:spacing w:line="387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Активность мозга и электроэнцефалография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Нервная система: центральная и периферическая, соматическая и вегетативная. Нейрон как структурно-функциональная единица нервной системы. Нейроны, нервы, нервные узлы. Рефлекторный принцип работы нервной системы. Спинной мозг. Головной мозг. Большие полушария головного мозга. Ритмы мозга и спектральный анализ ЭЭГ. Исследование альфа и бета ритмов электроэнцефалограммы.</w:t>
      </w:r>
    </w:p>
    <w:p w:rsidR="009B4634" w:rsidRDefault="009B4634">
      <w:pPr>
        <w:spacing w:line="6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5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Наблюдение основных ритмов бодрствующего человека при использовании</w:t>
      </w:r>
    </w:p>
    <w:p w:rsidR="009B4634" w:rsidRDefault="009B4634">
      <w:pPr>
        <w:sectPr w:rsidR="009B4634">
          <w:pgSz w:w="11920" w:h="16850"/>
          <w:pgMar w:top="1118" w:right="841" w:bottom="773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некоторых отведений.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40"/>
        <w:rPr>
          <w:sz w:val="20"/>
          <w:szCs w:val="20"/>
        </w:rPr>
      </w:pPr>
      <w:r>
        <w:rPr>
          <w:i/>
          <w:iCs/>
          <w:sz w:val="28"/>
          <w:szCs w:val="28"/>
        </w:rPr>
        <w:t>Запись сигнала электрической активности мозга при регистрации в широкой полосе.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68" w:lineRule="auto"/>
        <w:ind w:left="260" w:right="60"/>
        <w:rPr>
          <w:sz w:val="20"/>
          <w:szCs w:val="20"/>
        </w:rPr>
      </w:pPr>
      <w:r>
        <w:rPr>
          <w:i/>
          <w:iCs/>
          <w:sz w:val="28"/>
          <w:szCs w:val="28"/>
        </w:rPr>
        <w:t>Запись сигнала электрической активности мозга при регистрации в полосе АЛЬФА – ритма.</w:t>
      </w:r>
    </w:p>
    <w:p w:rsidR="009B4634" w:rsidRDefault="009B4634">
      <w:pPr>
        <w:spacing w:line="27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60"/>
        <w:rPr>
          <w:sz w:val="20"/>
          <w:szCs w:val="20"/>
        </w:rPr>
      </w:pPr>
      <w:r>
        <w:rPr>
          <w:i/>
          <w:iCs/>
          <w:sz w:val="28"/>
          <w:szCs w:val="28"/>
        </w:rPr>
        <w:t>Запись сигнала электрической активности мозга при регистрации в полосе ТЕТА – ритма.</w:t>
      </w:r>
    </w:p>
    <w:p w:rsidR="009B4634" w:rsidRDefault="009B4634">
      <w:pPr>
        <w:spacing w:line="31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60"/>
        <w:rPr>
          <w:sz w:val="20"/>
          <w:szCs w:val="20"/>
        </w:rPr>
      </w:pPr>
      <w:r>
        <w:rPr>
          <w:i/>
          <w:iCs/>
          <w:sz w:val="28"/>
          <w:szCs w:val="28"/>
        </w:rPr>
        <w:t>Запись сигнала электрической активности мозга при регистрации в полосе БЕТА – ритма.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Наблюдение альфа – ритма бодрствующего человека при зрительной стимуляции головного мозга.</w:t>
      </w:r>
    </w:p>
    <w:p w:rsidR="009B4634" w:rsidRDefault="009B4634">
      <w:pPr>
        <w:spacing w:line="26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700"/>
        <w:rPr>
          <w:sz w:val="20"/>
          <w:szCs w:val="20"/>
        </w:rPr>
      </w:pPr>
      <w:r>
        <w:rPr>
          <w:i/>
          <w:iCs/>
          <w:sz w:val="28"/>
          <w:szCs w:val="28"/>
        </w:rPr>
        <w:t>Наблюдение альфа – ритма бодрствующего человека при акустической стимуляции головного мозга.</w:t>
      </w:r>
    </w:p>
    <w:p w:rsidR="009B4634" w:rsidRDefault="009B4634">
      <w:pPr>
        <w:spacing w:line="19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05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Активность мышц и электромиография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Мышцы. Показатели работы мышц. Утомление. Сокращение мышечных волокон и сигнал ЭМГ. Изучение усталости мышц с помощью электромиографии. Электромиография артикуляционных мышц и устройства безмолвного доступа.</w:t>
      </w:r>
    </w:p>
    <w:p w:rsidR="009B4634" w:rsidRDefault="009B4634">
      <w:pPr>
        <w:spacing w:line="1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5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Работа мышц. Регистрация ЭМГ различных мышц.</w:t>
      </w:r>
    </w:p>
    <w:p w:rsidR="009B4634" w:rsidRDefault="009B4634">
      <w:pPr>
        <w:spacing w:line="5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Визуализация сигнала ЭМГ.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spacing w:line="269" w:lineRule="auto"/>
        <w:ind w:left="260" w:right="40"/>
        <w:rPr>
          <w:sz w:val="20"/>
          <w:szCs w:val="20"/>
        </w:rPr>
      </w:pPr>
      <w:r>
        <w:rPr>
          <w:i/>
          <w:iCs/>
          <w:sz w:val="28"/>
          <w:szCs w:val="28"/>
        </w:rPr>
        <w:t>Исследование уровня нервного сигнала при помощи регистрации ЭМГ. Исследование зависимости амплитуды ЭМГ - сигнала от силы сокращения мышцы и резкости движения.</w:t>
      </w:r>
    </w:p>
    <w:p w:rsidR="009B4634" w:rsidRDefault="009B4634">
      <w:pPr>
        <w:spacing w:line="26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60"/>
        <w:rPr>
          <w:sz w:val="20"/>
          <w:szCs w:val="20"/>
        </w:rPr>
      </w:pPr>
      <w:r>
        <w:rPr>
          <w:i/>
          <w:iCs/>
          <w:sz w:val="28"/>
          <w:szCs w:val="28"/>
        </w:rPr>
        <w:t>Регистрация электрической активности мышц при циклическом сокращении и расслаблении бицепса.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40"/>
        <w:rPr>
          <w:sz w:val="20"/>
          <w:szCs w:val="20"/>
        </w:rPr>
      </w:pPr>
      <w:r>
        <w:rPr>
          <w:i/>
          <w:iCs/>
          <w:sz w:val="28"/>
          <w:szCs w:val="28"/>
        </w:rPr>
        <w:t>Регистрация электрической активности мышц предплечья при сгибании и разгибании пальцев руки.</w:t>
      </w:r>
    </w:p>
    <w:p w:rsidR="009B4634" w:rsidRDefault="009B4634">
      <w:pPr>
        <w:spacing w:line="31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400"/>
        <w:rPr>
          <w:sz w:val="20"/>
          <w:szCs w:val="20"/>
        </w:rPr>
      </w:pPr>
      <w:r>
        <w:rPr>
          <w:i/>
          <w:iCs/>
          <w:sz w:val="28"/>
          <w:szCs w:val="28"/>
        </w:rPr>
        <w:t>Регистрация электрической активности мышц. Демонстрация режима утомления мышцы бицепса.</w:t>
      </w:r>
    </w:p>
    <w:p w:rsidR="009B4634" w:rsidRDefault="009B4634">
      <w:pPr>
        <w:spacing w:line="19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08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Сердце и электрокардиография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Сердце - центральный орган системы кровообращения. Работа сердца. Современные методы изучения работы сердца. Сокращения сердца и их отражение в ЭКГ. Влияние дыхания на нерегулярность сердечного ритма. Электрокардиография и физическая нагрузка. Оценка работы вегетативной</w:t>
      </w:r>
    </w:p>
    <w:p w:rsidR="009B4634" w:rsidRDefault="009B4634">
      <w:pPr>
        <w:sectPr w:rsidR="009B4634">
          <w:pgSz w:w="11920" w:h="16850"/>
          <w:pgMar w:top="1118" w:right="841" w:bottom="735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>нервной системы по ЭКГ.</w:t>
      </w:r>
    </w:p>
    <w:p w:rsidR="009B4634" w:rsidRDefault="009B4634">
      <w:pPr>
        <w:spacing w:line="5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артериального давления.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Изучение влияния физических нагрузок на артериальное давление.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Наблюдение сердечных сокращений и построение простейшей кардиограммы.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Влияние физических нагрузок на частоту сердечных сокращений и построение кардиограммы.</w:t>
      </w:r>
    </w:p>
    <w:p w:rsidR="009B4634" w:rsidRDefault="009B4634">
      <w:pPr>
        <w:spacing w:line="17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Построение кардиограммы по различным отведениям.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Построение кардиограммы по III отведению.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15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Пульсовые колебания и фотоплетизмография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Значение кровообращения. Движение крови по сосудам. Пульс. Физиология пульса. Виды пульса. Способы подсчета частоты пульса. Пульсовая волна и сигнал ФПГ. Определение средней скорости распространения пульсовой волны.</w:t>
      </w:r>
    </w:p>
    <w:p w:rsidR="009B4634" w:rsidRDefault="009B4634">
      <w:pPr>
        <w:spacing w:line="12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5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пульса с помощью фотоплетизмографии.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пульса с помощью фотоплетизмографии после физической нагрузки.</w:t>
      </w:r>
    </w:p>
    <w:p w:rsidR="009B4634" w:rsidRDefault="009B4634">
      <w:pPr>
        <w:spacing w:line="17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12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Дыхание и движение грудной клетки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20" w:firstLine="566"/>
        <w:jc w:val="both"/>
        <w:rPr>
          <w:sz w:val="20"/>
          <w:szCs w:val="20"/>
        </w:rPr>
      </w:pPr>
      <w:r>
        <w:rPr>
          <w:sz w:val="28"/>
          <w:szCs w:val="28"/>
        </w:rPr>
        <w:t>Значение дыхания. Виды дыхания и регистрация дыхательных движений. Определение частоты дыхания и физическая нагрузка.</w:t>
      </w:r>
    </w:p>
    <w:p w:rsidR="009B4634" w:rsidRDefault="009B4634">
      <w:pPr>
        <w:spacing w:line="14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частоты дыхания с помощью сенсора.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частоты дыхания после физических нагрузок с помощью сенсора. Измерение частоты дыхания с помощью сенсора. Опыт с задержкой дыхания.</w:t>
      </w:r>
    </w:p>
    <w:p w:rsidR="009B4634" w:rsidRDefault="009B4634">
      <w:pPr>
        <w:spacing w:line="12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0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Кожно-гальванической реакции и эмоциональное напряжение</w:t>
      </w:r>
      <w:r>
        <w:rPr>
          <w:sz w:val="28"/>
          <w:szCs w:val="28"/>
        </w:rPr>
        <w:t>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Динамика кожно-гальванической реакции. Влажность кожных покровов и кожно-гальваническая реакция. Кожно-гальваническая реакция и автономная нервная система.</w:t>
      </w:r>
    </w:p>
    <w:p w:rsidR="009B4634" w:rsidRDefault="009B4634">
      <w:pPr>
        <w:spacing w:line="11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кожно-гальванической реакции.</w:t>
      </w:r>
    </w:p>
    <w:p w:rsidR="009B4634" w:rsidRDefault="009B4634">
      <w:pPr>
        <w:sectPr w:rsidR="009B4634">
          <w:pgSz w:w="11920" w:h="16850"/>
          <w:pgMar w:top="1118" w:right="841" w:bottom="770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spacing w:line="267" w:lineRule="auto"/>
        <w:ind w:left="260" w:right="2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кожно-гальванической реакции при длительной задержке дыхания.</w:t>
      </w:r>
    </w:p>
    <w:p w:rsidR="009B4634" w:rsidRDefault="009B4634">
      <w:pPr>
        <w:spacing w:line="17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кожно-гальванической реакции при кашле.</w:t>
      </w:r>
    </w:p>
    <w:p w:rsidR="009B4634" w:rsidRDefault="009B4634">
      <w:pPr>
        <w:spacing w:line="43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 кожно-гальванической реакции при раздражении обонятельных</w:t>
      </w:r>
    </w:p>
    <w:p w:rsidR="009B4634" w:rsidRDefault="009B4634">
      <w:pPr>
        <w:spacing w:line="5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рецепторов</w:t>
      </w:r>
    </w:p>
    <w:p w:rsidR="009B4634" w:rsidRDefault="009B4634">
      <w:pPr>
        <w:spacing w:line="50" w:lineRule="exact"/>
        <w:rPr>
          <w:sz w:val="20"/>
          <w:szCs w:val="20"/>
        </w:rPr>
      </w:pPr>
    </w:p>
    <w:p w:rsidR="009B4634" w:rsidRDefault="009B4634">
      <w:pPr>
        <w:tabs>
          <w:tab w:val="left" w:pos="1760"/>
          <w:tab w:val="left" w:pos="4720"/>
          <w:tab w:val="left" w:pos="5960"/>
          <w:tab w:val="left" w:pos="6720"/>
          <w:tab w:val="left" w:pos="7100"/>
          <w:tab w:val="left" w:pos="7720"/>
        </w:tabs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Измерение</w:t>
      </w:r>
      <w:r>
        <w:rPr>
          <w:i/>
          <w:iCs/>
          <w:sz w:val="28"/>
          <w:szCs w:val="28"/>
        </w:rPr>
        <w:tab/>
        <w:t>кожно-гальванической</w:t>
      </w:r>
      <w:r>
        <w:rPr>
          <w:i/>
          <w:iCs/>
          <w:sz w:val="28"/>
          <w:szCs w:val="28"/>
        </w:rPr>
        <w:tab/>
        <w:t>реакции.</w:t>
      </w:r>
      <w:r>
        <w:rPr>
          <w:i/>
          <w:iCs/>
          <w:sz w:val="28"/>
          <w:szCs w:val="28"/>
        </w:rPr>
        <w:tab/>
        <w:t>КГР</w:t>
      </w:r>
      <w:r>
        <w:rPr>
          <w:sz w:val="20"/>
          <w:szCs w:val="20"/>
        </w:rPr>
        <w:tab/>
      </w:r>
      <w:r>
        <w:rPr>
          <w:i/>
          <w:i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i/>
          <w:iCs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i/>
          <w:iCs/>
          <w:sz w:val="27"/>
          <w:szCs w:val="27"/>
        </w:rPr>
        <w:t>индивидуальная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особенность организма.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4" w:lineRule="exact"/>
        <w:rPr>
          <w:sz w:val="20"/>
          <w:szCs w:val="20"/>
        </w:rPr>
      </w:pPr>
    </w:p>
    <w:p w:rsidR="009B4634" w:rsidRDefault="009B4634">
      <w:pPr>
        <w:ind w:left="32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Физиология органов чувств</w:t>
      </w:r>
    </w:p>
    <w:p w:rsidR="009B4634" w:rsidRDefault="009B4634">
      <w:pPr>
        <w:spacing w:line="33" w:lineRule="exact"/>
        <w:rPr>
          <w:sz w:val="20"/>
          <w:szCs w:val="20"/>
        </w:rPr>
      </w:pPr>
    </w:p>
    <w:p w:rsidR="009B4634" w:rsidRDefault="009B4634">
      <w:pPr>
        <w:ind w:left="980"/>
        <w:rPr>
          <w:sz w:val="20"/>
          <w:szCs w:val="20"/>
        </w:rPr>
      </w:pPr>
      <w:r>
        <w:rPr>
          <w:sz w:val="28"/>
          <w:szCs w:val="28"/>
        </w:rPr>
        <w:t>Анализаторы и их роль в жизнедеятельности организма. Строение и</w:t>
      </w:r>
    </w:p>
    <w:p w:rsidR="009B4634" w:rsidRDefault="009B4634">
      <w:pPr>
        <w:spacing w:line="51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>функции анализаторов.</w:t>
      </w:r>
    </w:p>
    <w:p w:rsidR="009B4634" w:rsidRDefault="009B4634">
      <w:pPr>
        <w:spacing w:line="66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40" w:firstLine="720"/>
        <w:rPr>
          <w:sz w:val="20"/>
          <w:szCs w:val="20"/>
        </w:rPr>
      </w:pPr>
      <w:r>
        <w:rPr>
          <w:sz w:val="28"/>
          <w:szCs w:val="28"/>
        </w:rPr>
        <w:t>Возрастные особенности деятельности анализаторов. Высшая нервная деятельность.</w:t>
      </w:r>
    </w:p>
    <w:p w:rsidR="009B4634" w:rsidRDefault="009B4634">
      <w:pPr>
        <w:spacing w:line="19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Светочувствительные элементы сетчатки. Нахождение слепого пятна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(опыт Э. Мариотта);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Оценка остроты и гиперостроты зрения;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84" w:lineRule="auto"/>
        <w:ind w:left="260" w:right="1760"/>
        <w:rPr>
          <w:sz w:val="20"/>
          <w:szCs w:val="20"/>
        </w:rPr>
      </w:pPr>
      <w:r>
        <w:rPr>
          <w:i/>
          <w:iCs/>
          <w:sz w:val="27"/>
          <w:szCs w:val="27"/>
        </w:rPr>
        <w:t>Влияние интенсивной нагрузки на слуховую чувствительность; Разработка и проведение собственных исследований.</w:t>
      </w:r>
    </w:p>
    <w:p w:rsidR="009B4634" w:rsidRDefault="009B4634">
      <w:pPr>
        <w:spacing w:line="237" w:lineRule="auto"/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7" w:lineRule="exact"/>
        <w:rPr>
          <w:sz w:val="20"/>
          <w:szCs w:val="20"/>
        </w:rPr>
      </w:pPr>
    </w:p>
    <w:p w:rsidR="009B4634" w:rsidRDefault="009B4634">
      <w:pPr>
        <w:ind w:left="2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Основы исследовательской деятельности.</w:t>
      </w:r>
    </w:p>
    <w:p w:rsidR="009B4634" w:rsidRDefault="009B4634">
      <w:pPr>
        <w:spacing w:line="49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Введение. Цели и задачи исследовательской деятельности. Виды исследовательских работ, их сходства и различия (доклад, обзор, рецензия, стать, реферат, проект).</w:t>
      </w:r>
    </w:p>
    <w:p w:rsidR="009B4634" w:rsidRDefault="009B4634">
      <w:pPr>
        <w:spacing w:line="22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Основные понятия исследовательской деятельности (аспект, гипотеза, идея, категория, концепция, методология, научное познание, теория, факт).</w:t>
      </w:r>
    </w:p>
    <w:p w:rsidR="009B4634" w:rsidRDefault="009B4634">
      <w:pPr>
        <w:spacing w:line="25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Выбор темы (цель, задачи, актуальность, объект, предмет, новизна, значимость).</w:t>
      </w:r>
    </w:p>
    <w:p w:rsidR="009B4634" w:rsidRDefault="009B4634">
      <w:pPr>
        <w:spacing w:line="3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Основы библиотечно-библиографической грамотности (оформление ссылок и списка литературы, архивные материалы и периодическая печать, достоверность, объективность и важность источников).</w:t>
      </w:r>
    </w:p>
    <w:p w:rsidR="009B4634" w:rsidRDefault="009B4634">
      <w:pPr>
        <w:spacing w:line="25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Структура содержания исследовательской работы (титульный лист, оглавление, введение, основная часть, принципы деления на главы (параграфы), заключение, список использованной литературы и источников). </w:t>
      </w: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21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20" w:firstLine="7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Правила оформления текста (формат, объем, шрифт, интервал, поля, нумерация страниц, заголовки, сноски и примечания, приложения)</w:t>
      </w:r>
    </w:p>
    <w:p w:rsidR="009B4634" w:rsidRDefault="009B4634">
      <w:pPr>
        <w:sectPr w:rsidR="009B4634">
          <w:pgSz w:w="11920" w:h="16850"/>
          <w:pgMar w:top="1131" w:right="841" w:bottom="735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spacing w:line="286" w:lineRule="auto"/>
        <w:ind w:left="260" w:right="340" w:firstLine="720"/>
        <w:jc w:val="both"/>
        <w:rPr>
          <w:sz w:val="20"/>
          <w:szCs w:val="20"/>
        </w:rPr>
      </w:pPr>
      <w:r>
        <w:rPr>
          <w:i/>
          <w:iCs/>
          <w:sz w:val="27"/>
          <w:szCs w:val="27"/>
        </w:rPr>
        <w:t>Использование различных технических средств для представления результатов работы (PowerPoint-презентация работы, таблицы, карты).</w:t>
      </w:r>
    </w:p>
    <w:p w:rsidR="009B4634" w:rsidRDefault="009B4634">
      <w:pPr>
        <w:spacing w:line="7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40" w:firstLine="720"/>
        <w:rPr>
          <w:sz w:val="20"/>
          <w:szCs w:val="20"/>
        </w:rPr>
      </w:pPr>
      <w:r>
        <w:rPr>
          <w:i/>
          <w:iCs/>
          <w:sz w:val="28"/>
          <w:szCs w:val="28"/>
        </w:rPr>
        <w:t>Культура выступления и ведения дискуссии. Подготовка и оформление презентации и доклада.</w:t>
      </w:r>
    </w:p>
    <w:p w:rsidR="009B4634" w:rsidRDefault="009B4634">
      <w:pPr>
        <w:spacing w:line="15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sz w:val="28"/>
          <w:szCs w:val="28"/>
        </w:rPr>
        <w:t>Выполнение индивидуальных творческих заданий.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7" w:lineRule="exact"/>
        <w:rPr>
          <w:sz w:val="20"/>
          <w:szCs w:val="20"/>
        </w:rPr>
      </w:pPr>
    </w:p>
    <w:p w:rsidR="009B4634" w:rsidRDefault="009B4634">
      <w:pPr>
        <w:ind w:right="-79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Итоговое занятие.</w:t>
      </w:r>
    </w:p>
    <w:p w:rsidR="009B4634" w:rsidRDefault="009B4634">
      <w:pPr>
        <w:spacing w:line="47" w:lineRule="exact"/>
        <w:rPr>
          <w:sz w:val="20"/>
          <w:szCs w:val="20"/>
        </w:rPr>
      </w:pPr>
    </w:p>
    <w:p w:rsidR="009B4634" w:rsidRDefault="009B4634">
      <w:pPr>
        <w:spacing w:line="268" w:lineRule="auto"/>
        <w:ind w:left="260" w:right="20" w:firstLine="566"/>
        <w:rPr>
          <w:sz w:val="20"/>
          <w:szCs w:val="20"/>
        </w:rPr>
      </w:pPr>
      <w:r>
        <w:rPr>
          <w:sz w:val="28"/>
          <w:szCs w:val="28"/>
        </w:rPr>
        <w:t>Использование различных технических средств для представления результатов работы (PowerPoint-презентация работы, таблицы, карты).</w:t>
      </w:r>
    </w:p>
    <w:p w:rsidR="009B4634" w:rsidRDefault="009B4634">
      <w:pPr>
        <w:spacing w:line="14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i/>
          <w:iCs/>
          <w:sz w:val="28"/>
          <w:szCs w:val="28"/>
        </w:rPr>
        <w:t>Практика:</w:t>
      </w:r>
    </w:p>
    <w:p w:rsidR="009B4634" w:rsidRDefault="009B4634">
      <w:pPr>
        <w:spacing w:line="43" w:lineRule="exact"/>
        <w:rPr>
          <w:sz w:val="20"/>
          <w:szCs w:val="20"/>
        </w:rPr>
      </w:pPr>
    </w:p>
    <w:p w:rsidR="009B4634" w:rsidRDefault="009B4634">
      <w:pPr>
        <w:ind w:left="820"/>
        <w:rPr>
          <w:sz w:val="20"/>
          <w:szCs w:val="20"/>
        </w:rPr>
      </w:pPr>
      <w:r>
        <w:rPr>
          <w:i/>
          <w:iCs/>
          <w:sz w:val="28"/>
          <w:szCs w:val="28"/>
        </w:rPr>
        <w:t>Защита проектных работ.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30" w:lineRule="exact"/>
        <w:rPr>
          <w:sz w:val="20"/>
          <w:szCs w:val="20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4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Личностные.</w:t>
      </w:r>
    </w:p>
    <w:p w:rsidR="009B4634" w:rsidRDefault="009B4634">
      <w:pPr>
        <w:numPr>
          <w:ilvl w:val="0"/>
          <w:numId w:val="4"/>
        </w:numPr>
        <w:tabs>
          <w:tab w:val="left" w:pos="620"/>
        </w:tabs>
        <w:spacing w:line="182" w:lineRule="auto"/>
        <w:ind w:left="620" w:hanging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sz w:val="23"/>
          <w:szCs w:val="23"/>
        </w:rPr>
        <w:t>формирование целостной научной картины мира;</w:t>
      </w:r>
    </w:p>
    <w:p w:rsidR="009B4634" w:rsidRDefault="009B4634">
      <w:pPr>
        <w:spacing w:line="72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9B4634" w:rsidRDefault="009B4634">
      <w:pPr>
        <w:numPr>
          <w:ilvl w:val="0"/>
          <w:numId w:val="4"/>
        </w:numPr>
        <w:tabs>
          <w:tab w:val="left" w:pos="620"/>
        </w:tabs>
        <w:spacing w:line="197" w:lineRule="auto"/>
        <w:ind w:left="620" w:right="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B4634" w:rsidRDefault="009B4634">
      <w:pPr>
        <w:spacing w:line="1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4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овладение научным подходом в решении задач;</w:t>
      </w:r>
    </w:p>
    <w:p w:rsidR="009B4634" w:rsidRDefault="009B4634">
      <w:pPr>
        <w:spacing w:line="7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4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овладение умением сопоставлять экспериментальные и теоретические знания с объективными реалиями жизни;</w:t>
      </w:r>
    </w:p>
    <w:p w:rsidR="009B4634" w:rsidRDefault="009B4634">
      <w:pPr>
        <w:spacing w:line="64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4"/>
        </w:numPr>
        <w:tabs>
          <w:tab w:val="left" w:pos="620"/>
        </w:tabs>
        <w:spacing w:line="224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метапредметном анализе учебных задач.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36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Метапредметные результаты</w:t>
      </w:r>
    </w:p>
    <w:p w:rsidR="009B4634" w:rsidRDefault="009B4634">
      <w:pPr>
        <w:spacing w:line="36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Регулятивные</w:t>
      </w:r>
      <w:r>
        <w:rPr>
          <w:sz w:val="28"/>
          <w:szCs w:val="28"/>
        </w:rPr>
        <w:t>.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5"/>
        </w:numPr>
        <w:tabs>
          <w:tab w:val="left" w:pos="620"/>
        </w:tabs>
        <w:spacing w:line="214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учѐта выделенных учителем ориентиров действия в новом учебном материале;</w:t>
      </w:r>
    </w:p>
    <w:p w:rsidR="009B4634" w:rsidRDefault="009B4634">
      <w:pPr>
        <w:spacing w:line="1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5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45"/>
          <w:szCs w:val="45"/>
          <w:vertAlign w:val="superscript"/>
        </w:rPr>
      </w:pPr>
      <w:r>
        <w:rPr>
          <w:sz w:val="24"/>
          <w:szCs w:val="24"/>
        </w:rPr>
        <w:t>планирование пути достижения целей;</w:t>
      </w:r>
    </w:p>
    <w:p w:rsidR="009B4634" w:rsidRDefault="009B4634">
      <w:pPr>
        <w:spacing w:line="66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9B4634" w:rsidRDefault="009B4634">
      <w:pPr>
        <w:numPr>
          <w:ilvl w:val="0"/>
          <w:numId w:val="5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:rsidR="009B4634" w:rsidRDefault="009B4634">
      <w:pPr>
        <w:numPr>
          <w:ilvl w:val="0"/>
          <w:numId w:val="5"/>
        </w:numPr>
        <w:tabs>
          <w:tab w:val="left" w:pos="620"/>
        </w:tabs>
        <w:spacing w:line="182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умение самостоятельно контролировать своѐ время и управлять им;</w:t>
      </w:r>
    </w:p>
    <w:p w:rsidR="009B4634" w:rsidRDefault="009B4634">
      <w:pPr>
        <w:spacing w:line="6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5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умение принимать решения в проблемной ситуации;</w:t>
      </w:r>
    </w:p>
    <w:p w:rsidR="009B4634" w:rsidRDefault="009B4634">
      <w:pPr>
        <w:sectPr w:rsidR="009B4634">
          <w:pgSz w:w="11920" w:h="16850"/>
          <w:pgMar w:top="1131" w:right="841" w:bottom="776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numPr>
          <w:ilvl w:val="0"/>
          <w:numId w:val="6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постановка учебной задачи, составление плана и последовательности действий;</w:t>
      </w:r>
    </w:p>
    <w:p w:rsidR="009B4634" w:rsidRDefault="009B4634">
      <w:pPr>
        <w:spacing w:line="69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6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Познавательные.</w:t>
      </w:r>
    </w:p>
    <w:p w:rsidR="009B4634" w:rsidRDefault="009B4634">
      <w:pPr>
        <w:spacing w:line="33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>поиск и выделение информации;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1" w:lineRule="auto"/>
        <w:ind w:left="620" w:right="6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анализ условий и требований задачи, выбор, сопоставление и обоснование способа решения задачи;</w:t>
      </w:r>
    </w:p>
    <w:p w:rsidR="009B4634" w:rsidRDefault="009B4634">
      <w:pPr>
        <w:spacing w:line="66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1" w:lineRule="auto"/>
        <w:ind w:left="620" w:right="4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выбор наиболее эффективных способов решения задачи в зависимости от конкретных условий;</w:t>
      </w: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выдвижение и обоснование гипотезы, выбор способа еѐ проверки;</w:t>
      </w:r>
    </w:p>
    <w:p w:rsidR="009B4634" w:rsidRDefault="009B4634">
      <w:pPr>
        <w:spacing w:line="6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4" w:lineRule="auto"/>
        <w:ind w:left="620" w:right="40" w:hanging="358"/>
        <w:rPr>
          <w:rFonts w:ascii="Wingdings" w:hAnsi="Wingdings" w:cs="Wingdings"/>
          <w:sz w:val="51"/>
          <w:szCs w:val="51"/>
          <w:vertAlign w:val="superscript"/>
        </w:rPr>
      </w:pPr>
      <w:r>
        <w:rPr>
          <w:sz w:val="26"/>
          <w:szCs w:val="26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9B4634" w:rsidRDefault="009B4634">
      <w:pPr>
        <w:spacing w:line="2" w:lineRule="exact"/>
        <w:rPr>
          <w:rFonts w:ascii="Wingdings" w:hAnsi="Wingdings" w:cs="Wingdings"/>
          <w:sz w:val="51"/>
          <w:szCs w:val="51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участвовать в проектно-исследовательской деятельности;</w:t>
      </w:r>
    </w:p>
    <w:p w:rsidR="009B4634" w:rsidRDefault="009B4634">
      <w:pPr>
        <w:spacing w:line="7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проводить наблюдение и эксперимент под руководством учителя;</w:t>
      </w:r>
    </w:p>
    <w:p w:rsidR="009B4634" w:rsidRDefault="009B4634">
      <w:pPr>
        <w:spacing w:line="7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давать определение понятиям;</w:t>
      </w:r>
    </w:p>
    <w:p w:rsidR="009B4634" w:rsidRDefault="009B4634">
      <w:pPr>
        <w:spacing w:line="7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B4634" w:rsidRDefault="009B4634">
      <w:pPr>
        <w:spacing w:line="66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1" w:lineRule="auto"/>
        <w:ind w:left="620" w:right="60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объяснять явления, процессы, связи и отношения, выявляемые в ходе исследования;</w:t>
      </w:r>
    </w:p>
    <w:p w:rsidR="009B4634" w:rsidRDefault="009B4634">
      <w:pPr>
        <w:spacing w:line="64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уметь структурировать тексты (выделять главное и второстепенное, главную идею текста;</w:t>
      </w:r>
    </w:p>
    <w:p w:rsidR="009B4634" w:rsidRDefault="009B4634">
      <w:pPr>
        <w:spacing w:line="68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ind w:left="620" w:right="20" w:hanging="358"/>
        <w:rPr>
          <w:rFonts w:ascii="Wingdings" w:hAnsi="Wingdings" w:cs="Wingdings"/>
          <w:sz w:val="54"/>
          <w:szCs w:val="54"/>
          <w:vertAlign w:val="superscript"/>
        </w:rPr>
      </w:pPr>
      <w:r>
        <w:rPr>
          <w:sz w:val="27"/>
          <w:szCs w:val="27"/>
        </w:rPr>
        <w:t>анализировать, сравнивать, классифицировать и обобщать факты и явления;</w:t>
      </w:r>
    </w:p>
    <w:p w:rsidR="009B4634" w:rsidRDefault="009B4634">
      <w:pPr>
        <w:spacing w:line="78" w:lineRule="exact"/>
        <w:rPr>
          <w:rFonts w:ascii="Wingdings" w:hAnsi="Wingdings" w:cs="Wingdings"/>
          <w:sz w:val="54"/>
          <w:szCs w:val="54"/>
          <w:vertAlign w:val="superscript"/>
        </w:rPr>
      </w:pPr>
    </w:p>
    <w:p w:rsidR="009B4634" w:rsidRDefault="009B4634">
      <w:pPr>
        <w:numPr>
          <w:ilvl w:val="0"/>
          <w:numId w:val="7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выявлять причины и следствия простых явлений.</w:t>
      </w:r>
    </w:p>
    <w:p w:rsidR="009B4634" w:rsidRDefault="009B4634">
      <w:pPr>
        <w:spacing w:line="59" w:lineRule="exact"/>
        <w:rPr>
          <w:sz w:val="20"/>
          <w:szCs w:val="20"/>
        </w:rPr>
      </w:pPr>
    </w:p>
    <w:p w:rsidR="009B4634" w:rsidRDefault="009B4634">
      <w:pPr>
        <w:spacing w:line="257" w:lineRule="auto"/>
        <w:ind w:left="260" w:right="4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Коммуникативные</w:t>
      </w:r>
      <w:r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Обучающийся получит возможность для формирования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следующих коммуникативных УУД:</w:t>
      </w: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sz w:val="23"/>
          <w:szCs w:val="23"/>
        </w:rPr>
        <w:t>соблюдать нормы публичной речи и регламент в монологе и дискуссии;</w:t>
      </w:r>
    </w:p>
    <w:p w:rsidR="009B4634" w:rsidRDefault="009B4634">
      <w:pPr>
        <w:spacing w:line="70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формулировать собственное мнение и позицию, аргументировать их;</w:t>
      </w:r>
    </w:p>
    <w:p w:rsidR="009B4634" w:rsidRDefault="009B4634">
      <w:pPr>
        <w:spacing w:line="72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80" w:lineRule="auto"/>
        <w:ind w:left="620" w:right="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координировать свою позицию с позициями партнѐров в сотрудничестве при выработке общего решения в совместной деятельности;</w:t>
      </w:r>
    </w:p>
    <w:p w:rsidR="009B4634" w:rsidRDefault="009B4634">
      <w:pPr>
        <w:spacing w:line="65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устанавливать и сравнивать разные точки зрения, прежде чем принимать решения и делать выбор;</w:t>
      </w:r>
    </w:p>
    <w:p w:rsidR="009B4634" w:rsidRDefault="009B4634">
      <w:pPr>
        <w:spacing w:line="66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осуществлять взаимный контроль и оказывать в сотрудничестве необходимую взаимопомощь;</w:t>
      </w:r>
    </w:p>
    <w:p w:rsidR="009B4634" w:rsidRDefault="009B4634">
      <w:pPr>
        <w:spacing w:line="63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8"/>
        </w:numPr>
        <w:tabs>
          <w:tab w:val="left" w:pos="620"/>
        </w:tabs>
        <w:spacing w:line="199" w:lineRule="auto"/>
        <w:ind w:left="620" w:right="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9B4634" w:rsidRDefault="009B4634">
      <w:pPr>
        <w:sectPr w:rsidR="009B4634">
          <w:pgSz w:w="11920" w:h="16850"/>
          <w:pgMar w:top="1131" w:right="841" w:bottom="769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numPr>
          <w:ilvl w:val="0"/>
          <w:numId w:val="9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уметь работать в группе - устанавливать рабочие отношения, эффективно сотрудничать;</w:t>
      </w:r>
    </w:p>
    <w:p w:rsidR="009B4634" w:rsidRDefault="009B4634">
      <w:pPr>
        <w:spacing w:line="69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9"/>
        </w:numPr>
        <w:tabs>
          <w:tab w:val="left" w:pos="620"/>
        </w:tabs>
        <w:spacing w:line="198" w:lineRule="auto"/>
        <w:ind w:left="620" w:right="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:rsidR="009B4634" w:rsidRDefault="009B4634">
      <w:pPr>
        <w:spacing w:line="6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9"/>
        </w:numPr>
        <w:tabs>
          <w:tab w:val="left" w:pos="620"/>
        </w:tabs>
        <w:spacing w:line="199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другом.</w:t>
      </w:r>
    </w:p>
    <w:p w:rsidR="009B4634" w:rsidRDefault="009B4634">
      <w:pPr>
        <w:spacing w:line="5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Предметные результаты:</w:t>
      </w:r>
    </w:p>
    <w:p w:rsidR="009B4634" w:rsidRDefault="009B4634">
      <w:pPr>
        <w:spacing w:line="49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0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формирование у обучающихся целостного представления об организме человека как открытой, саморегулирующейся, саморазвивающейся, самовосстанавливающейся системе;</w:t>
      </w:r>
    </w:p>
    <w:p w:rsidR="009B4634" w:rsidRDefault="009B4634">
      <w:pPr>
        <w:spacing w:line="67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10"/>
        </w:numPr>
        <w:tabs>
          <w:tab w:val="left" w:pos="692"/>
        </w:tabs>
        <w:spacing w:line="181" w:lineRule="auto"/>
        <w:ind w:left="6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формирование углубленного представления о функционировании органов и систем органов организма человека;</w:t>
      </w:r>
    </w:p>
    <w:p w:rsidR="009B4634" w:rsidRDefault="009B4634">
      <w:pPr>
        <w:numPr>
          <w:ilvl w:val="0"/>
          <w:numId w:val="10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усвоение научной биологической терминологии;</w:t>
      </w:r>
    </w:p>
    <w:p w:rsidR="009B4634" w:rsidRDefault="009B4634">
      <w:pPr>
        <w:spacing w:line="7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10"/>
        </w:numPr>
        <w:tabs>
          <w:tab w:val="left" w:pos="620"/>
        </w:tabs>
        <w:spacing w:line="180" w:lineRule="auto"/>
        <w:ind w:left="6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формирование умений объяснять прямую и обратную связь между строением и процессом, происходящим в живом организме;</w:t>
      </w:r>
    </w:p>
    <w:p w:rsidR="009B4634" w:rsidRDefault="009B4634">
      <w:pPr>
        <w:spacing w:line="63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10"/>
        </w:numPr>
        <w:tabs>
          <w:tab w:val="left" w:pos="620"/>
        </w:tabs>
        <w:spacing w:line="199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совершенствование умений самостоятельно проводить биологические исследования (наблюдение, измерение, эксперимент, моделирование) и грамотно оформлять полученные результаты.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В результате изучения курса обучающиеся должны знать:</w:t>
      </w:r>
    </w:p>
    <w:p w:rsidR="009B4634" w:rsidRDefault="009B4634">
      <w:pPr>
        <w:spacing w:line="54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1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основные понятия, связанные со строением и функционированием организма человека;</w:t>
      </w:r>
    </w:p>
    <w:p w:rsidR="009B4634" w:rsidRDefault="009B4634">
      <w:pPr>
        <w:spacing w:line="61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11"/>
        </w:numPr>
        <w:tabs>
          <w:tab w:val="left" w:pos="620"/>
        </w:tabs>
        <w:spacing w:line="181" w:lineRule="auto"/>
        <w:ind w:left="620" w:right="4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методы проведения научных исследований, применяющиеся при изучении анатомии и физиологии человека;</w:t>
      </w:r>
    </w:p>
    <w:p w:rsidR="009B4634" w:rsidRDefault="009B4634">
      <w:pPr>
        <w:spacing w:line="63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11"/>
        </w:numPr>
        <w:tabs>
          <w:tab w:val="left" w:pos="620"/>
        </w:tabs>
        <w:spacing w:line="181" w:lineRule="auto"/>
        <w:ind w:left="620" w:right="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качественные и количественные показатели, характеризующие функциональное состояние организма человека;</w:t>
      </w:r>
    </w:p>
    <w:p w:rsidR="009B4634" w:rsidRDefault="009B4634">
      <w:pPr>
        <w:numPr>
          <w:ilvl w:val="0"/>
          <w:numId w:val="11"/>
        </w:numPr>
        <w:tabs>
          <w:tab w:val="left" w:pos="620"/>
        </w:tabs>
        <w:spacing w:line="183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правила здорового образа жизни.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7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Обучающиеся научатся: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2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53"/>
          <w:szCs w:val="53"/>
          <w:vertAlign w:val="superscript"/>
        </w:rPr>
      </w:pPr>
      <w:r>
        <w:rPr>
          <w:sz w:val="27"/>
          <w:szCs w:val="27"/>
        </w:rPr>
        <w:t>проводить самонаблюдение и оценивать некоторые функциональные параметры своего организма;</w:t>
      </w:r>
    </w:p>
    <w:p w:rsidR="009B4634" w:rsidRDefault="009B4634">
      <w:pPr>
        <w:spacing w:line="66" w:lineRule="exact"/>
        <w:rPr>
          <w:rFonts w:ascii="Wingdings" w:hAnsi="Wingdings" w:cs="Wingdings"/>
          <w:sz w:val="53"/>
          <w:szCs w:val="53"/>
          <w:vertAlign w:val="superscript"/>
        </w:rPr>
      </w:pPr>
    </w:p>
    <w:p w:rsidR="009B4634" w:rsidRDefault="009B4634">
      <w:pPr>
        <w:numPr>
          <w:ilvl w:val="0"/>
          <w:numId w:val="12"/>
        </w:numPr>
        <w:tabs>
          <w:tab w:val="left" w:pos="620"/>
        </w:tabs>
        <w:spacing w:line="198" w:lineRule="auto"/>
        <w:ind w:left="620" w:hanging="358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проводить эксперименты, связанные с изучением строения, функций и возможностей организма человека, анализировать, обобщать собранные данные, представлять результаты;</w:t>
      </w:r>
    </w:p>
    <w:p w:rsidR="009B4634" w:rsidRDefault="009B4634">
      <w:pPr>
        <w:spacing w:line="3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12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объяснять взаимосвязь между состоянием здоровья и образом жизни;</w:t>
      </w:r>
    </w:p>
    <w:p w:rsidR="009B4634" w:rsidRDefault="009B4634">
      <w:pPr>
        <w:spacing w:line="7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12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получать знания о строении организма человека самостоятельно путем работы с различными источниками информации;</w:t>
      </w:r>
    </w:p>
    <w:p w:rsidR="009B4634" w:rsidRDefault="009B4634">
      <w:pPr>
        <w:sectPr w:rsidR="009B4634">
          <w:pgSz w:w="11920" w:h="16850"/>
          <w:pgMar w:top="1131" w:right="841" w:bottom="771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numPr>
          <w:ilvl w:val="0"/>
          <w:numId w:val="13"/>
        </w:numPr>
        <w:tabs>
          <w:tab w:val="left" w:pos="620"/>
        </w:tabs>
        <w:ind w:left="620" w:hanging="358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соблюдать правила работы в парах, группах;</w:t>
      </w:r>
    </w:p>
    <w:p w:rsidR="009B4634" w:rsidRDefault="009B4634">
      <w:pPr>
        <w:spacing w:line="7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9B4634" w:rsidRDefault="009B4634">
      <w:pPr>
        <w:numPr>
          <w:ilvl w:val="0"/>
          <w:numId w:val="13"/>
        </w:numPr>
        <w:tabs>
          <w:tab w:val="left" w:pos="620"/>
        </w:tabs>
        <w:spacing w:line="180" w:lineRule="auto"/>
        <w:ind w:left="620" w:right="520" w:hanging="358"/>
        <w:rPr>
          <w:rFonts w:ascii="Wingdings" w:hAnsi="Wingdings" w:cs="Wingdings"/>
          <w:sz w:val="52"/>
          <w:szCs w:val="52"/>
          <w:vertAlign w:val="superscript"/>
        </w:rPr>
      </w:pPr>
      <w:r>
        <w:rPr>
          <w:sz w:val="27"/>
          <w:szCs w:val="27"/>
        </w:rPr>
        <w:t>участвовать в беседах, дискуссиях, корректно отстаивать свою точку зрения, выслушивать мнение товарищей;</w:t>
      </w:r>
    </w:p>
    <w:p w:rsidR="009B4634" w:rsidRDefault="009B4634">
      <w:pPr>
        <w:spacing w:line="63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9B4634" w:rsidRDefault="009B4634">
      <w:pPr>
        <w:numPr>
          <w:ilvl w:val="0"/>
          <w:numId w:val="13"/>
        </w:numPr>
        <w:tabs>
          <w:tab w:val="left" w:pos="620"/>
        </w:tabs>
        <w:spacing w:line="180" w:lineRule="auto"/>
        <w:ind w:left="620" w:right="40" w:hanging="358"/>
        <w:rPr>
          <w:rFonts w:ascii="Wingdings" w:hAnsi="Wingdings" w:cs="Wingdings"/>
          <w:sz w:val="54"/>
          <w:szCs w:val="54"/>
          <w:vertAlign w:val="superscript"/>
        </w:rPr>
      </w:pPr>
      <w:r>
        <w:rPr>
          <w:sz w:val="27"/>
          <w:szCs w:val="27"/>
        </w:rPr>
        <w:t>готовить письменные и устные отчеты о результатах исследовательской деятельности.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2" w:lineRule="exact"/>
        <w:rPr>
          <w:sz w:val="20"/>
          <w:szCs w:val="20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4" w:lineRule="exact"/>
        <w:rPr>
          <w:sz w:val="20"/>
          <w:szCs w:val="20"/>
        </w:rPr>
      </w:pPr>
    </w:p>
    <w:p w:rsidR="009B4634" w:rsidRDefault="009B4634">
      <w:pPr>
        <w:numPr>
          <w:ilvl w:val="1"/>
          <w:numId w:val="14"/>
        </w:numPr>
        <w:tabs>
          <w:tab w:val="left" w:pos="1570"/>
        </w:tabs>
        <w:spacing w:line="267" w:lineRule="auto"/>
        <w:ind w:left="260" w:firstLine="722"/>
        <w:rPr>
          <w:sz w:val="28"/>
          <w:szCs w:val="28"/>
        </w:rPr>
      </w:pPr>
      <w:r>
        <w:rPr>
          <w:sz w:val="28"/>
          <w:szCs w:val="28"/>
        </w:rPr>
        <w:t>осуществлении программы заняты: педагог – биолог, осуществляющий проведение занятий, администрация.</w:t>
      </w:r>
    </w:p>
    <w:p w:rsidR="009B4634" w:rsidRDefault="009B4634">
      <w:pPr>
        <w:spacing w:line="25" w:lineRule="exact"/>
        <w:rPr>
          <w:sz w:val="28"/>
          <w:szCs w:val="28"/>
        </w:rPr>
      </w:pPr>
    </w:p>
    <w:p w:rsidR="009B4634" w:rsidRDefault="009B4634">
      <w:pPr>
        <w:spacing w:line="267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база: кабинет биологии (доска, столы, стулья), ноутбук, мультимедийный проектор.</w:t>
      </w:r>
    </w:p>
    <w:p w:rsidR="009B4634" w:rsidRDefault="009B4634">
      <w:pPr>
        <w:spacing w:line="30" w:lineRule="exact"/>
        <w:rPr>
          <w:sz w:val="28"/>
          <w:szCs w:val="28"/>
        </w:rPr>
      </w:pPr>
    </w:p>
    <w:p w:rsidR="009B4634" w:rsidRDefault="009B4634">
      <w:pPr>
        <w:spacing w:line="270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Мебель (столы, стулья) подобраны с учетом роста учащихся. Освещенность рабочих мест соответствует санитарно-гигиеническим нормативам.</w:t>
      </w:r>
    </w:p>
    <w:p w:rsidR="009B4634" w:rsidRDefault="009B4634">
      <w:pPr>
        <w:spacing w:line="24" w:lineRule="exact"/>
        <w:rPr>
          <w:sz w:val="28"/>
          <w:szCs w:val="28"/>
        </w:rPr>
      </w:pPr>
    </w:p>
    <w:p w:rsidR="009B4634" w:rsidRDefault="009B4634">
      <w:pPr>
        <w:spacing w:line="265" w:lineRule="auto"/>
        <w:ind w:left="260" w:right="20" w:firstLine="720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неделю, продолжительность занятий 40 минут.</w:t>
      </w:r>
    </w:p>
    <w:p w:rsidR="009B4634" w:rsidRDefault="009B4634">
      <w:pPr>
        <w:spacing w:line="19" w:lineRule="exact"/>
        <w:rPr>
          <w:sz w:val="28"/>
          <w:szCs w:val="28"/>
        </w:rPr>
      </w:pPr>
    </w:p>
    <w:p w:rsidR="009B4634" w:rsidRDefault="009B4634">
      <w:pPr>
        <w:ind w:left="260"/>
        <w:rPr>
          <w:sz w:val="28"/>
          <w:szCs w:val="28"/>
        </w:rPr>
      </w:pPr>
      <w:r>
        <w:rPr>
          <w:sz w:val="28"/>
          <w:szCs w:val="28"/>
        </w:rPr>
        <w:t>Количество учащихся в группе - 15 человек.</w:t>
      </w:r>
    </w:p>
    <w:p w:rsidR="009B4634" w:rsidRDefault="009B4634">
      <w:pPr>
        <w:spacing w:line="38" w:lineRule="exact"/>
        <w:rPr>
          <w:sz w:val="28"/>
          <w:szCs w:val="28"/>
        </w:rPr>
      </w:pPr>
    </w:p>
    <w:p w:rsidR="009B4634" w:rsidRDefault="009B4634">
      <w:pPr>
        <w:ind w:left="980"/>
        <w:rPr>
          <w:sz w:val="28"/>
          <w:szCs w:val="28"/>
        </w:rPr>
      </w:pPr>
      <w:r>
        <w:rPr>
          <w:sz w:val="28"/>
          <w:szCs w:val="28"/>
        </w:rPr>
        <w:t>На занятиях обучающимися используется следующее оборудование:</w:t>
      </w:r>
    </w:p>
    <w:p w:rsidR="009B4634" w:rsidRDefault="009B4634">
      <w:pPr>
        <w:numPr>
          <w:ilvl w:val="0"/>
          <w:numId w:val="14"/>
        </w:numPr>
        <w:tabs>
          <w:tab w:val="left" w:pos="620"/>
        </w:tabs>
        <w:spacing w:line="181" w:lineRule="auto"/>
        <w:ind w:left="620" w:hanging="358"/>
        <w:rPr>
          <w:rFonts w:ascii="Wingdings" w:hAnsi="Wingdings" w:cs="Wingdings"/>
          <w:sz w:val="44"/>
          <w:szCs w:val="44"/>
          <w:vertAlign w:val="superscript"/>
        </w:rPr>
      </w:pPr>
      <w:r>
        <w:rPr>
          <w:sz w:val="24"/>
          <w:szCs w:val="24"/>
        </w:rPr>
        <w:t>микроскопы (световой, цифровой);</w:t>
      </w:r>
    </w:p>
    <w:p w:rsidR="009B4634" w:rsidRDefault="009B4634">
      <w:pPr>
        <w:spacing w:line="7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B4634" w:rsidRDefault="009B4634">
      <w:pPr>
        <w:numPr>
          <w:ilvl w:val="0"/>
          <w:numId w:val="14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цифровая лаборатория по нейротехнологии «Радуга»;</w:t>
      </w:r>
    </w:p>
    <w:p w:rsidR="009B4634" w:rsidRDefault="009B4634">
      <w:pPr>
        <w:spacing w:line="7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B4634" w:rsidRDefault="009B4634">
      <w:pPr>
        <w:numPr>
          <w:ilvl w:val="0"/>
          <w:numId w:val="14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таблицы по анатомии человека;</w:t>
      </w:r>
    </w:p>
    <w:p w:rsidR="009B4634" w:rsidRDefault="009B4634">
      <w:pPr>
        <w:spacing w:line="74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B4634" w:rsidRDefault="009B4634">
      <w:pPr>
        <w:numPr>
          <w:ilvl w:val="0"/>
          <w:numId w:val="14"/>
        </w:numPr>
        <w:tabs>
          <w:tab w:val="left" w:pos="620"/>
        </w:tabs>
        <w:spacing w:line="184" w:lineRule="auto"/>
        <w:ind w:left="620" w:hanging="358"/>
        <w:rPr>
          <w:rFonts w:ascii="Wingdings" w:hAnsi="Wingdings" w:cs="Wingdings"/>
          <w:sz w:val="35"/>
          <w:szCs w:val="35"/>
          <w:vertAlign w:val="superscript"/>
        </w:rPr>
      </w:pPr>
      <w:r>
        <w:rPr>
          <w:sz w:val="21"/>
          <w:szCs w:val="21"/>
        </w:rPr>
        <w:t>комплект микропрепаратов по анатомии.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7" w:lineRule="exact"/>
        <w:rPr>
          <w:sz w:val="20"/>
          <w:szCs w:val="20"/>
        </w:rPr>
      </w:pPr>
    </w:p>
    <w:p w:rsidR="009B4634" w:rsidRDefault="009B4634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Формы аттестации и оценочные материалы</w:t>
      </w:r>
    </w:p>
    <w:p w:rsidR="009B4634" w:rsidRDefault="009B4634">
      <w:pPr>
        <w:spacing w:line="52" w:lineRule="exact"/>
        <w:rPr>
          <w:sz w:val="20"/>
          <w:szCs w:val="20"/>
        </w:rPr>
      </w:pPr>
    </w:p>
    <w:p w:rsidR="009B4634" w:rsidRDefault="009B4634">
      <w:pPr>
        <w:spacing w:line="268" w:lineRule="auto"/>
        <w:ind w:left="260" w:right="20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Диагностика результативности работы: </w:t>
      </w:r>
      <w:r>
        <w:rPr>
          <w:sz w:val="28"/>
          <w:szCs w:val="28"/>
        </w:rPr>
        <w:t>оценка количества и уровня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творческих работ учащихся.</w:t>
      </w:r>
    </w:p>
    <w:p w:rsidR="009B4634" w:rsidRDefault="009B4634">
      <w:pPr>
        <w:spacing w:line="14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Способы оценивания достижений </w:t>
      </w:r>
      <w:r>
        <w:rPr>
          <w:sz w:val="28"/>
          <w:szCs w:val="28"/>
        </w:rPr>
        <w:t>учащихся:</w:t>
      </w:r>
    </w:p>
    <w:p w:rsidR="009B4634" w:rsidRDefault="009B4634">
      <w:pPr>
        <w:spacing w:line="41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5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защита рефератов, исследовательских работ;</w:t>
      </w:r>
    </w:p>
    <w:p w:rsidR="009B4634" w:rsidRDefault="009B4634">
      <w:pPr>
        <w:spacing w:line="48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5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конкурс презентационных работ;</w:t>
      </w:r>
    </w:p>
    <w:p w:rsidR="009B4634" w:rsidRDefault="009B4634">
      <w:pPr>
        <w:spacing w:line="48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5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защита проектов.</w:t>
      </w:r>
    </w:p>
    <w:p w:rsidR="009B4634" w:rsidRDefault="009B4634">
      <w:pPr>
        <w:spacing w:line="47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ind w:left="6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Тестирование  по  завершению  программы  позволит  выяснить  уровень</w:t>
      </w:r>
    </w:p>
    <w:p w:rsidR="009B4634" w:rsidRDefault="009B4634">
      <w:pPr>
        <w:spacing w:line="64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620" w:hanging="359"/>
        <w:jc w:val="both"/>
        <w:rPr>
          <w:sz w:val="20"/>
          <w:szCs w:val="20"/>
        </w:rPr>
      </w:pPr>
      <w:r>
        <w:rPr>
          <w:sz w:val="28"/>
          <w:szCs w:val="28"/>
        </w:rPr>
        <w:t>знаний, а зачетные практические работы – уровень умений и навыков. Итоговое занятие проходит в виде научно-практической конференции или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круглого стола, где заслушиваются доклады учащихся по выбранной теме исследования, которые могут быть представлены в форме реферата или отчѐта по исследовательской работе.</w:t>
      </w:r>
    </w:p>
    <w:p w:rsidR="009B4634" w:rsidRDefault="009B4634">
      <w:pPr>
        <w:spacing w:line="22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 w:right="20" w:firstLine="360"/>
        <w:jc w:val="both"/>
        <w:rPr>
          <w:sz w:val="20"/>
          <w:szCs w:val="20"/>
        </w:rPr>
      </w:pPr>
      <w:r>
        <w:rPr>
          <w:sz w:val="28"/>
          <w:szCs w:val="28"/>
        </w:rPr>
        <w:t>Контроль результатов обучения осуществляется через оценочные материалы и педагогическое наблюдение на основе критериев оценки</w:t>
      </w:r>
    </w:p>
    <w:p w:rsidR="009B4634" w:rsidRDefault="009B4634">
      <w:pPr>
        <w:sectPr w:rsidR="009B4634">
          <w:pgSz w:w="11920" w:h="16850"/>
          <w:pgMar w:top="818" w:right="841" w:bottom="674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spacing w:line="273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теоретических знаний, практических умений и общеучебных навыков (умение пользоваться инструментами, соблюдение правил техники безопасности, степень самостоятельности в работе, время, затраченное на выполнение работы, творческий подход в работе, умение слушать и слышать педагога, умение организовывать свое рабочее место, умение аккуратно выполнять работу).</w:t>
      </w:r>
    </w:p>
    <w:p w:rsidR="009B4634" w:rsidRDefault="009B4634">
      <w:pPr>
        <w:spacing w:line="25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Уровень теоретических знаний и практических умений учащихся при проведении аттестации оценивается по системе уровневой оценки:</w:t>
      </w:r>
    </w:p>
    <w:p w:rsidR="009B4634" w:rsidRDefault="009B4634">
      <w:pPr>
        <w:spacing w:line="3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полное и глубокое владение знаниями по профилю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объединения, свободное владение терминами и понятиями. Творческое применение полученных знаний на практике в незнакомой ситуации.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применение знаний в знакомой ситуации.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действий с четко обозначенными правилами, применение знаний на основе обобщенного алгоритма.</w:t>
      </w:r>
    </w:p>
    <w:p w:rsidR="009B4634" w:rsidRDefault="009B4634">
      <w:pPr>
        <w:spacing w:line="22" w:lineRule="exact"/>
        <w:rPr>
          <w:sz w:val="20"/>
          <w:szCs w:val="20"/>
        </w:rPr>
      </w:pPr>
    </w:p>
    <w:p w:rsidR="009B4634" w:rsidRDefault="009B4634">
      <w:pPr>
        <w:spacing w:line="267" w:lineRule="auto"/>
        <w:ind w:left="26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Низкий уровень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воспроизведение и запоминание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(показывать,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называть,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давать определения, формулировать правила).</w:t>
      </w:r>
    </w:p>
    <w:p w:rsidR="009B4634" w:rsidRDefault="009B4634">
      <w:pPr>
        <w:spacing w:line="30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Результаты аттестации фиксируются педагогом в Журнале учета работы объединения в системе дополнительного образования.</w:t>
      </w:r>
    </w:p>
    <w:p w:rsidR="009B4634" w:rsidRDefault="009B4634">
      <w:pPr>
        <w:spacing w:line="389" w:lineRule="exact"/>
        <w:rPr>
          <w:sz w:val="20"/>
          <w:szCs w:val="20"/>
        </w:rPr>
      </w:pPr>
    </w:p>
    <w:p w:rsidR="009B4634" w:rsidRDefault="009B4634">
      <w:pPr>
        <w:ind w:left="3280"/>
        <w:rPr>
          <w:sz w:val="20"/>
          <w:szCs w:val="20"/>
        </w:rPr>
      </w:pPr>
      <w:r>
        <w:rPr>
          <w:b/>
          <w:bCs/>
          <w:sz w:val="28"/>
          <w:szCs w:val="28"/>
        </w:rPr>
        <w:t>Методические материалы</w:t>
      </w:r>
    </w:p>
    <w:p w:rsidR="009B4634" w:rsidRDefault="009B4634">
      <w:pPr>
        <w:spacing w:line="38" w:lineRule="exact"/>
        <w:rPr>
          <w:sz w:val="20"/>
          <w:szCs w:val="20"/>
        </w:rPr>
      </w:pPr>
    </w:p>
    <w:p w:rsidR="009B4634" w:rsidRDefault="009B4634">
      <w:pPr>
        <w:ind w:left="980"/>
        <w:rPr>
          <w:sz w:val="20"/>
          <w:szCs w:val="20"/>
        </w:rPr>
      </w:pPr>
      <w:r>
        <w:rPr>
          <w:sz w:val="28"/>
          <w:szCs w:val="28"/>
        </w:rPr>
        <w:t>Занятия по дополнительной общеобразовательной общеразвивающей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>программе «Практическая биология» осуществляются по очной форме.</w:t>
      </w:r>
    </w:p>
    <w:p w:rsidR="009B4634" w:rsidRDefault="009B4634">
      <w:pPr>
        <w:spacing w:line="5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sz w:val="28"/>
          <w:szCs w:val="28"/>
        </w:rPr>
        <w:t xml:space="preserve">При реализации программы используются следующие </w:t>
      </w:r>
      <w:r>
        <w:rPr>
          <w:b/>
          <w:bCs/>
          <w:i/>
          <w:iCs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на теоретических занятиях:</w:t>
      </w:r>
    </w:p>
    <w:p w:rsidR="009B4634" w:rsidRDefault="009B4634">
      <w:pPr>
        <w:spacing w:line="83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6"/>
        </w:numPr>
        <w:tabs>
          <w:tab w:val="left" w:pos="980"/>
        </w:tabs>
        <w:spacing w:line="246" w:lineRule="auto"/>
        <w:ind w:left="980" w:right="3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словесные (лекции, беседы, включающие активное взаимодействие учащихся с преподавателем);</w:t>
      </w:r>
    </w:p>
    <w:p w:rsidR="009B4634" w:rsidRDefault="009B4634">
      <w:pPr>
        <w:spacing w:line="34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наблюдения;</w:t>
      </w:r>
    </w:p>
    <w:p w:rsidR="009B4634" w:rsidRDefault="009B4634">
      <w:pPr>
        <w:spacing w:line="48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 проблемного обучения;</w:t>
      </w:r>
    </w:p>
    <w:p w:rsidR="009B4634" w:rsidRDefault="009B4634">
      <w:pPr>
        <w:spacing w:line="43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исследовательские.</w:t>
      </w:r>
    </w:p>
    <w:p w:rsidR="009B4634" w:rsidRDefault="009B4634">
      <w:pPr>
        <w:spacing w:line="51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i/>
          <w:iCs/>
          <w:sz w:val="28"/>
          <w:szCs w:val="28"/>
        </w:rPr>
        <w:t>на практических занятиях:</w:t>
      </w:r>
    </w:p>
    <w:p w:rsidR="009B4634" w:rsidRDefault="009B4634">
      <w:pPr>
        <w:spacing w:line="83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7"/>
        </w:numPr>
        <w:tabs>
          <w:tab w:val="left" w:pos="980"/>
        </w:tabs>
        <w:spacing w:line="247" w:lineRule="auto"/>
        <w:ind w:left="980" w:right="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словесные (объяснение, беседа, диалог, консультация, дискуссия, конференция);</w:t>
      </w:r>
    </w:p>
    <w:p w:rsidR="009B4634" w:rsidRDefault="009B4634">
      <w:pPr>
        <w:spacing w:line="71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7"/>
        </w:numPr>
        <w:tabs>
          <w:tab w:val="left" w:pos="980"/>
        </w:tabs>
        <w:spacing w:line="247" w:lineRule="auto"/>
        <w:ind w:left="980" w:right="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письменные работы (составление конспекта, тезисов, доклада, реферата);</w:t>
      </w:r>
    </w:p>
    <w:p w:rsidR="009B4634" w:rsidRDefault="009B4634">
      <w:pPr>
        <w:spacing w:line="69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7"/>
        </w:numPr>
        <w:tabs>
          <w:tab w:val="left" w:pos="980"/>
        </w:tabs>
        <w:spacing w:line="247" w:lineRule="auto"/>
        <w:ind w:left="980" w:right="4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графические работы (составление таблиц, схем, диаграмм, графиков, составление структурно-логических схем);</w:t>
      </w:r>
    </w:p>
    <w:p w:rsidR="009B4634" w:rsidRDefault="009B4634">
      <w:pPr>
        <w:spacing w:line="36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наблюдения;</w:t>
      </w:r>
    </w:p>
    <w:p w:rsidR="009B4634" w:rsidRDefault="009B4634">
      <w:pPr>
        <w:spacing w:line="45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исследовательские (лабораторные и экспериментальные занятия);</w:t>
      </w:r>
    </w:p>
    <w:p w:rsidR="009B4634" w:rsidRDefault="009B4634">
      <w:pPr>
        <w:sectPr w:rsidR="009B4634">
          <w:pgSz w:w="11920" w:h="16850"/>
          <w:pgMar w:top="1131" w:right="841" w:bottom="989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 игры.</w:t>
      </w:r>
    </w:p>
    <w:p w:rsidR="009B4634" w:rsidRDefault="009B4634">
      <w:pPr>
        <w:spacing w:line="62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Формы организации образовательного процесса:</w:t>
      </w:r>
    </w:p>
    <w:p w:rsidR="009B4634" w:rsidRDefault="009B4634">
      <w:pPr>
        <w:spacing w:line="33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19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9B4634" w:rsidRDefault="009B4634">
      <w:pPr>
        <w:spacing w:line="52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19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индивидуально-групповая;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19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групповая.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2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Формы организации учебного занятия: беседа, встреча с учеными, защита проектов, конференция, круглый стол, лабораторное занятие, лекция, мастер-класс, «мозговой штурм», наблюдение, презентация, семинар, эксперимент.</w:t>
      </w:r>
    </w:p>
    <w:p w:rsidR="009B4634" w:rsidRDefault="009B4634">
      <w:pPr>
        <w:spacing w:line="10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Педагогические технологии</w:t>
      </w:r>
      <w:r>
        <w:rPr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применяемые при реализации программы:</w:t>
      </w:r>
    </w:p>
    <w:p w:rsidR="009B4634" w:rsidRDefault="009B4634">
      <w:pPr>
        <w:spacing w:line="48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группового обучения;</w:t>
      </w:r>
    </w:p>
    <w:p w:rsidR="009B4634" w:rsidRDefault="009B4634">
      <w:pPr>
        <w:spacing w:line="48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разноуровневого обучения;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развивающего обучения;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обучения;</w:t>
      </w:r>
    </w:p>
    <w:p w:rsidR="009B4634" w:rsidRDefault="009B4634">
      <w:pPr>
        <w:spacing w:line="50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исследовательской деятельности;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проектной деятельности;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коммуникативная технология обучения;</w:t>
      </w:r>
    </w:p>
    <w:p w:rsidR="009B4634" w:rsidRDefault="009B4634">
      <w:pPr>
        <w:spacing w:line="50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технология портфолио;</w:t>
      </w:r>
    </w:p>
    <w:p w:rsidR="009B4634" w:rsidRDefault="009B4634">
      <w:pPr>
        <w:spacing w:line="47" w:lineRule="exact"/>
        <w:rPr>
          <w:sz w:val="28"/>
          <w:szCs w:val="28"/>
        </w:rPr>
      </w:pPr>
    </w:p>
    <w:p w:rsidR="009B4634" w:rsidRDefault="009B4634">
      <w:pPr>
        <w:numPr>
          <w:ilvl w:val="0"/>
          <w:numId w:val="20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здоровьесберегающая технология.</w:t>
      </w:r>
    </w:p>
    <w:p w:rsidR="009B4634" w:rsidRDefault="009B4634">
      <w:pPr>
        <w:spacing w:line="61" w:lineRule="exact"/>
        <w:rPr>
          <w:sz w:val="20"/>
          <w:szCs w:val="20"/>
        </w:rPr>
      </w:pPr>
    </w:p>
    <w:p w:rsidR="009B4634" w:rsidRDefault="009B463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Построение учебного занятия осуществляется с учетом создания и поддержания высокого уровня познавательного интереса и активности детей, целесообразного расходования времени занятия; применения разнообразных</w:t>
      </w:r>
    </w:p>
    <w:p w:rsidR="009B4634" w:rsidRDefault="009B4634">
      <w:pPr>
        <w:spacing w:line="23" w:lineRule="exact"/>
        <w:rPr>
          <w:sz w:val="20"/>
          <w:szCs w:val="20"/>
        </w:rPr>
      </w:pPr>
    </w:p>
    <w:p w:rsidR="009B4634" w:rsidRDefault="009B4634">
      <w:pPr>
        <w:spacing w:line="271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педагогических средств обучения; личностно-ориентированного взаимодействия педагога с учеником; практической значимости полученных знаний и умений.</w:t>
      </w:r>
    </w:p>
    <w:p w:rsidR="009B4634" w:rsidRDefault="009B4634">
      <w:pPr>
        <w:spacing w:line="24" w:lineRule="exact"/>
        <w:rPr>
          <w:sz w:val="20"/>
          <w:szCs w:val="20"/>
        </w:rPr>
      </w:pPr>
    </w:p>
    <w:p w:rsidR="009B4634" w:rsidRDefault="009B463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Прогнозируемые результаты:</w:t>
      </w:r>
    </w:p>
    <w:p w:rsidR="009B4634" w:rsidRDefault="009B4634">
      <w:pPr>
        <w:spacing w:line="31" w:lineRule="exact"/>
        <w:rPr>
          <w:sz w:val="20"/>
          <w:szCs w:val="20"/>
        </w:rPr>
      </w:pPr>
    </w:p>
    <w:p w:rsidR="009B4634" w:rsidRDefault="009B4634">
      <w:pPr>
        <w:numPr>
          <w:ilvl w:val="0"/>
          <w:numId w:val="21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Профессиональная ориентация в области естественных наук;</w:t>
      </w:r>
    </w:p>
    <w:p w:rsidR="009B4634" w:rsidRDefault="009B4634">
      <w:pPr>
        <w:spacing w:line="48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21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Развитие умений организации практических работ;</w:t>
      </w:r>
    </w:p>
    <w:p w:rsidR="009B4634" w:rsidRDefault="009B4634">
      <w:pPr>
        <w:spacing w:line="43" w:lineRule="exact"/>
        <w:rPr>
          <w:rFonts w:ascii="Symbol" w:hAnsi="Symbol" w:cs="Symbol"/>
          <w:sz w:val="28"/>
          <w:szCs w:val="28"/>
        </w:rPr>
      </w:pPr>
    </w:p>
    <w:p w:rsidR="009B4634" w:rsidRDefault="009B4634">
      <w:pPr>
        <w:numPr>
          <w:ilvl w:val="0"/>
          <w:numId w:val="21"/>
        </w:numPr>
        <w:tabs>
          <w:tab w:val="left" w:pos="620"/>
        </w:tabs>
        <w:ind w:left="6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Развитие навыков системного анализа.</w:t>
      </w:r>
    </w:p>
    <w:p w:rsidR="009B4634" w:rsidRDefault="009B4634">
      <w:pPr>
        <w:sectPr w:rsidR="009B4634">
          <w:pgSz w:w="11920" w:h="16850"/>
          <w:pgMar w:top="1116" w:right="841" w:bottom="1440" w:left="1440" w:header="0" w:footer="0" w:gutter="0"/>
          <w:cols w:space="720" w:equalWidth="0">
            <w:col w:w="9640"/>
          </w:cols>
        </w:sectPr>
      </w:pPr>
    </w:p>
    <w:p w:rsidR="009B4634" w:rsidRDefault="009B4634">
      <w:pPr>
        <w:spacing w:line="367" w:lineRule="exact"/>
        <w:rPr>
          <w:sz w:val="20"/>
          <w:szCs w:val="20"/>
        </w:rPr>
      </w:pPr>
    </w:p>
    <w:p w:rsidR="009B4634" w:rsidRDefault="009B4634">
      <w:pPr>
        <w:ind w:left="7780"/>
        <w:rPr>
          <w:sz w:val="20"/>
          <w:szCs w:val="20"/>
        </w:rPr>
      </w:pPr>
      <w:r>
        <w:rPr>
          <w:sz w:val="28"/>
          <w:szCs w:val="28"/>
        </w:rPr>
        <w:t>ПРИЛОЖЕНИЯ</w:t>
      </w:r>
    </w:p>
    <w:p w:rsidR="009B4634" w:rsidRDefault="009B4634">
      <w:pPr>
        <w:spacing w:line="336" w:lineRule="exact"/>
        <w:rPr>
          <w:sz w:val="20"/>
          <w:szCs w:val="20"/>
        </w:rPr>
      </w:pPr>
    </w:p>
    <w:p w:rsidR="009B4634" w:rsidRDefault="009B4634">
      <w:pPr>
        <w:ind w:right="-2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Рабочая программа к дополнительной общеобразовательной</w:t>
      </w:r>
    </w:p>
    <w:p w:rsidR="009B4634" w:rsidRDefault="009B4634">
      <w:pPr>
        <w:ind w:left="3320"/>
        <w:rPr>
          <w:sz w:val="20"/>
          <w:szCs w:val="20"/>
        </w:rPr>
      </w:pPr>
      <w:r>
        <w:rPr>
          <w:b/>
          <w:bCs/>
          <w:sz w:val="28"/>
          <w:szCs w:val="28"/>
        </w:rPr>
        <w:t>общеразвивающей программе</w:t>
      </w:r>
    </w:p>
    <w:p w:rsidR="009B4634" w:rsidRDefault="009B4634">
      <w:pPr>
        <w:ind w:left="3600"/>
        <w:rPr>
          <w:sz w:val="20"/>
          <w:szCs w:val="20"/>
        </w:rPr>
      </w:pPr>
      <w:r>
        <w:rPr>
          <w:b/>
          <w:bCs/>
          <w:sz w:val="28"/>
          <w:szCs w:val="28"/>
        </w:rPr>
        <w:t>«Практическая биология»</w:t>
      </w:r>
    </w:p>
    <w:p w:rsidR="009B4634" w:rsidRDefault="009B4634">
      <w:pPr>
        <w:spacing w:line="318" w:lineRule="exact"/>
        <w:rPr>
          <w:sz w:val="20"/>
          <w:szCs w:val="20"/>
        </w:rPr>
      </w:pPr>
    </w:p>
    <w:p w:rsidR="009B4634" w:rsidRDefault="009B4634">
      <w:pPr>
        <w:ind w:left="2760"/>
        <w:rPr>
          <w:sz w:val="20"/>
          <w:szCs w:val="20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9B4634" w:rsidRDefault="009B4634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380"/>
        <w:gridCol w:w="340"/>
        <w:gridCol w:w="1000"/>
        <w:gridCol w:w="1140"/>
        <w:gridCol w:w="840"/>
        <w:gridCol w:w="860"/>
        <w:gridCol w:w="1540"/>
        <w:gridCol w:w="1520"/>
        <w:gridCol w:w="1000"/>
        <w:gridCol w:w="30"/>
      </w:tblGrid>
      <w:tr w:rsidR="009B4634" w:rsidRPr="00456E79">
        <w:trPr>
          <w:trHeight w:val="2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Форма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Приме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B4634" w:rsidRPr="00456E79" w:rsidRDefault="009B46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подведения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чания</w:t>
            </w: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итогов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8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9B4634" w:rsidRPr="00456E79" w:rsidRDefault="009B463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теор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практ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всего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80" w:type="dxa"/>
            <w:vAlign w:val="bottom"/>
          </w:tcPr>
          <w:p w:rsidR="009B4634" w:rsidRPr="00456E79" w:rsidRDefault="009B4634"/>
        </w:tc>
        <w:tc>
          <w:tcPr>
            <w:tcW w:w="340" w:type="dxa"/>
            <w:vAlign w:val="bottom"/>
          </w:tcPr>
          <w:p w:rsidR="009B4634" w:rsidRPr="00456E79" w:rsidRDefault="009B4634"/>
        </w:tc>
        <w:tc>
          <w:tcPr>
            <w:tcW w:w="1000" w:type="dxa"/>
            <w:vAlign w:val="bottom"/>
          </w:tcPr>
          <w:p w:rsidR="009B4634" w:rsidRPr="00456E79" w:rsidRDefault="009B4634"/>
        </w:tc>
        <w:tc>
          <w:tcPr>
            <w:tcW w:w="1140" w:type="dxa"/>
            <w:vAlign w:val="bottom"/>
          </w:tcPr>
          <w:p w:rsidR="009B4634" w:rsidRPr="00456E79" w:rsidRDefault="009B4634"/>
        </w:tc>
        <w:tc>
          <w:tcPr>
            <w:tcW w:w="1700" w:type="dxa"/>
            <w:gridSpan w:val="2"/>
            <w:vAlign w:val="bottom"/>
          </w:tcPr>
          <w:p w:rsidR="009B4634" w:rsidRPr="00456E79" w:rsidRDefault="009B4634">
            <w:pPr>
              <w:spacing w:line="260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Введение</w:t>
            </w:r>
          </w:p>
        </w:tc>
        <w:tc>
          <w:tcPr>
            <w:tcW w:w="1540" w:type="dxa"/>
            <w:vAlign w:val="bottom"/>
          </w:tcPr>
          <w:p w:rsidR="009B4634" w:rsidRPr="00456E79" w:rsidRDefault="009B4634"/>
        </w:tc>
        <w:tc>
          <w:tcPr>
            <w:tcW w:w="1520" w:type="dxa"/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1.</w:t>
            </w: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Введение</w:t>
            </w:r>
          </w:p>
        </w:tc>
        <w:tc>
          <w:tcPr>
            <w:tcW w:w="340" w:type="dxa"/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9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образовательную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программу.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Вводный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9"/>
              <w:jc w:val="right"/>
              <w:rPr>
                <w:sz w:val="20"/>
                <w:szCs w:val="20"/>
              </w:rPr>
            </w:pPr>
            <w:r>
              <w:t>технике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9"/>
              <w:jc w:val="right"/>
              <w:rPr>
                <w:sz w:val="20"/>
                <w:szCs w:val="20"/>
              </w:rPr>
            </w:pPr>
            <w:r>
              <w:t>охране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труда.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2.</w:t>
            </w: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Физиологии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9"/>
              <w:jc w:val="right"/>
              <w:rPr>
                <w:sz w:val="20"/>
                <w:szCs w:val="20"/>
              </w:rPr>
            </w:pPr>
            <w:r>
              <w:t>наука  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механизмах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жизнедеятельности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организма.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3.</w:t>
            </w: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научного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исследования.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4.</w:t>
            </w: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лабораторным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цифровым оборудованием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для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72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физиологических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B4634" w:rsidRPr="00456E79" w:rsidRDefault="009B463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исследований.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80" w:type="dxa"/>
            <w:vAlign w:val="bottom"/>
          </w:tcPr>
          <w:p w:rsidR="009B4634" w:rsidRPr="00456E79" w:rsidRDefault="009B4634"/>
        </w:tc>
        <w:tc>
          <w:tcPr>
            <w:tcW w:w="340" w:type="dxa"/>
            <w:vAlign w:val="bottom"/>
          </w:tcPr>
          <w:p w:rsidR="009B4634" w:rsidRPr="00456E79" w:rsidRDefault="009B4634"/>
        </w:tc>
        <w:tc>
          <w:tcPr>
            <w:tcW w:w="5380" w:type="dxa"/>
            <w:gridSpan w:val="5"/>
            <w:vAlign w:val="bottom"/>
          </w:tcPr>
          <w:p w:rsidR="009B4634" w:rsidRPr="00456E79" w:rsidRDefault="009B4634">
            <w:pPr>
              <w:spacing w:line="260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w w:val="99"/>
                <w:sz w:val="24"/>
                <w:szCs w:val="24"/>
              </w:rPr>
              <w:t>Общие данные о строении организма человека.</w:t>
            </w:r>
          </w:p>
        </w:tc>
        <w:tc>
          <w:tcPr>
            <w:tcW w:w="1520" w:type="dxa"/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5.</w:t>
            </w:r>
          </w:p>
        </w:tc>
        <w:tc>
          <w:tcPr>
            <w:tcW w:w="1720" w:type="dxa"/>
            <w:gridSpan w:val="2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Общие данные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строении организма.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Клетка - основа строения,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жизнедеятельности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t>развития организмов.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6.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Строение и функции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тканей. Классификация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тканей. Эпителиальная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t>ткань и ее разновидности.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7.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Рассматривание готовых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микропрепаратов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эпителиальных тканей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440" w:right="581" w:bottom="144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140"/>
        <w:gridCol w:w="280"/>
        <w:gridCol w:w="420"/>
        <w:gridCol w:w="620"/>
        <w:gridCol w:w="260"/>
        <w:gridCol w:w="1120"/>
        <w:gridCol w:w="840"/>
        <w:gridCol w:w="860"/>
        <w:gridCol w:w="1560"/>
        <w:gridCol w:w="1520"/>
        <w:gridCol w:w="1000"/>
      </w:tblGrid>
      <w:tr w:rsidR="009B4634" w:rsidRPr="00456E79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микроскопа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0"/>
              </w:rPr>
              <w:t>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оформление  результатов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 виде рисунков и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презентаций.</w:t>
            </w:r>
          </w:p>
        </w:tc>
        <w:tc>
          <w:tcPr>
            <w:tcW w:w="4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8.</w:t>
            </w: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Соединительная ткань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(рыхлая соединительная,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плотная волокнистая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соединительная, жировая,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скелетная, кровь).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9.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Рассматривание готовых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микропрепаратов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соединительных тканей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320" w:type="dxa"/>
            <w:gridSpan w:val="3"/>
            <w:vAlign w:val="bottom"/>
          </w:tcPr>
          <w:p w:rsidR="009B4634" w:rsidRPr="00456E79" w:rsidRDefault="009B463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микроскопа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оформление  результатов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 виде рисунков и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презентаций.</w:t>
            </w:r>
          </w:p>
        </w:tc>
        <w:tc>
          <w:tcPr>
            <w:tcW w:w="4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</w:tr>
      <w:tr w:rsidR="009B4634" w:rsidRPr="00456E79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10.</w:t>
            </w: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Мышечная ткань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(поперечнополосатая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сердечная,</w:t>
            </w:r>
          </w:p>
        </w:tc>
        <w:tc>
          <w:tcPr>
            <w:tcW w:w="280" w:type="dxa"/>
            <w:vAlign w:val="bottom"/>
          </w:tcPr>
          <w:p w:rsidR="009B4634" w:rsidRPr="00456E79" w:rsidRDefault="009B4634"/>
        </w:tc>
        <w:tc>
          <w:tcPr>
            <w:tcW w:w="420" w:type="dxa"/>
            <w:vAlign w:val="bottom"/>
          </w:tcPr>
          <w:p w:rsidR="009B4634" w:rsidRPr="00456E79" w:rsidRDefault="009B4634"/>
        </w:tc>
        <w:tc>
          <w:tcPr>
            <w:tcW w:w="620" w:type="dxa"/>
            <w:vAlign w:val="bottom"/>
          </w:tcPr>
          <w:p w:rsidR="009B4634" w:rsidRPr="00456E79" w:rsidRDefault="009B463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поперечнополосатая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скелетная, гладкая).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11.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Рассматривание готовых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микропрепаратов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мышечных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B4634" w:rsidRPr="00456E79" w:rsidRDefault="009B4634">
            <w:pPr>
              <w:ind w:left="40"/>
              <w:rPr>
                <w:sz w:val="20"/>
                <w:szCs w:val="20"/>
              </w:rPr>
            </w:pPr>
            <w:r>
              <w:rPr>
                <w:i/>
                <w:iCs/>
              </w:rPr>
              <w:t>тканей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320" w:type="dxa"/>
            <w:gridSpan w:val="3"/>
            <w:vAlign w:val="bottom"/>
          </w:tcPr>
          <w:p w:rsidR="009B4634" w:rsidRPr="00456E79" w:rsidRDefault="009B463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микроскопа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оформление  результатов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 виде рисунков и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презентаций.</w:t>
            </w:r>
          </w:p>
        </w:tc>
        <w:tc>
          <w:tcPr>
            <w:tcW w:w="4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12.</w:t>
            </w: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Нервная ткань.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13.</w:t>
            </w: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Рассматривание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готового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микропрепарата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нервной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ткани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микроскопа и оформление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результатов</w:t>
            </w:r>
          </w:p>
        </w:tc>
        <w:tc>
          <w:tcPr>
            <w:tcW w:w="420" w:type="dxa"/>
            <w:vAlign w:val="bottom"/>
          </w:tcPr>
          <w:p w:rsidR="009B4634" w:rsidRPr="00456E79" w:rsidRDefault="009B4634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виде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рисунков и презентаций.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3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14.</w:t>
            </w: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Органы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30"/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t>организма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человека,  их  строение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функции.</w:t>
            </w:r>
          </w:p>
        </w:tc>
        <w:tc>
          <w:tcPr>
            <w:tcW w:w="28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30"/>
              <w:jc w:val="right"/>
              <w:rPr>
                <w:sz w:val="20"/>
                <w:szCs w:val="20"/>
              </w:rPr>
            </w:pPr>
            <w:r>
              <w:t>Организм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человека как биосистема.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vAlign w:val="bottom"/>
          </w:tcPr>
          <w:p w:rsidR="009B4634" w:rsidRPr="00456E79" w:rsidRDefault="009B4634"/>
        </w:tc>
        <w:tc>
          <w:tcPr>
            <w:tcW w:w="280" w:type="dxa"/>
            <w:vAlign w:val="bottom"/>
          </w:tcPr>
          <w:p w:rsidR="009B4634" w:rsidRPr="00456E79" w:rsidRDefault="009B4634"/>
        </w:tc>
        <w:tc>
          <w:tcPr>
            <w:tcW w:w="420" w:type="dxa"/>
            <w:vAlign w:val="bottom"/>
          </w:tcPr>
          <w:p w:rsidR="009B4634" w:rsidRPr="00456E79" w:rsidRDefault="009B4634"/>
        </w:tc>
        <w:tc>
          <w:tcPr>
            <w:tcW w:w="880" w:type="dxa"/>
            <w:gridSpan w:val="2"/>
            <w:vAlign w:val="bottom"/>
          </w:tcPr>
          <w:p w:rsidR="009B4634" w:rsidRPr="00456E79" w:rsidRDefault="009B4634"/>
        </w:tc>
        <w:tc>
          <w:tcPr>
            <w:tcW w:w="1120" w:type="dxa"/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72"/>
                <w:sz w:val="18"/>
                <w:szCs w:val="18"/>
              </w:rPr>
              <w:t>Биоэлектрические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явления в организме.</w:t>
            </w:r>
          </w:p>
        </w:tc>
      </w:tr>
      <w:tr w:rsidR="009B4634" w:rsidRPr="00456E79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</w:tr>
      <w:tr w:rsidR="009B4634" w:rsidRPr="00456E79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15.</w:t>
            </w: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Биоэлектрические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явления в организме.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Значение регистрации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биоэлектрических</w:t>
            </w:r>
          </w:p>
        </w:tc>
        <w:tc>
          <w:tcPr>
            <w:tcW w:w="62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явлений.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</w:tbl>
    <w:p w:rsidR="009B4634" w:rsidRDefault="009B4634">
      <w:pPr>
        <w:sectPr w:rsidR="009B4634">
          <w:pgSz w:w="11920" w:h="16850"/>
          <w:pgMar w:top="1120" w:right="581" w:bottom="144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720"/>
        <w:gridCol w:w="1120"/>
        <w:gridCol w:w="840"/>
        <w:gridCol w:w="880"/>
        <w:gridCol w:w="1540"/>
        <w:gridCol w:w="1520"/>
        <w:gridCol w:w="1000"/>
      </w:tblGrid>
      <w:tr w:rsidR="009B4634" w:rsidRPr="00456E79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16.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Потенциал покоя,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мембранно-ионная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теория. Потенциал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действия.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Методы изучения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биоэлектрических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явлений в организме.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</w:rPr>
              <w:t>18.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Знакомство с приборами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для изучения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биоэлектрических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явления в организме</w:t>
            </w:r>
            <w: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9620" w:type="dxa"/>
            <w:gridSpan w:val="7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8" w:lineRule="exact"/>
              <w:ind w:left="20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Активность мозга и электроэнцефалография</w:t>
            </w:r>
            <w:r>
              <w:rPr>
                <w:b/>
                <w:bCs/>
              </w:rPr>
              <w:t>.</w:t>
            </w:r>
          </w:p>
        </w:tc>
      </w:tr>
      <w:tr w:rsidR="009B4634" w:rsidRPr="00456E79">
        <w:trPr>
          <w:trHeight w:val="1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19.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Нервная система: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центральная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периферическая,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соматическая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вегетативная.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20.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Нейрон как структурно-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функциональная единица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нервной системы.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Нейроны, нервы, нервные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узлы. Рефлекторный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принцип работы нервной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системы.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Спинной мозг. Головной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мозг. Большие полушария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головного мозга.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22.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Ритмы мозга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спектральный анализ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ЭЭГ. Исследование альфа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 бета ритмов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электроэнцефалограммы.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Наблюдение 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ритмов бодрствующего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человека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использовании некоторых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отведений.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Наблюдение альфа 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ритма бодрствующего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человека при зрительной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 акустической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стимуляции головного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мозга.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680" w:type="dxa"/>
            <w:gridSpan w:val="3"/>
            <w:vAlign w:val="bottom"/>
          </w:tcPr>
          <w:p w:rsidR="009B4634" w:rsidRPr="00456E79" w:rsidRDefault="009B4634">
            <w:pPr>
              <w:spacing w:line="253" w:lineRule="exact"/>
              <w:ind w:left="2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Активность мышц и</w:t>
            </w: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электромиография</w:t>
            </w:r>
            <w:r>
              <w:rPr>
                <w:b/>
                <w:bCs/>
              </w:rPr>
              <w:t>.</w:t>
            </w:r>
          </w:p>
        </w:tc>
      </w:tr>
      <w:tr w:rsidR="009B4634" w:rsidRPr="00456E79">
        <w:trPr>
          <w:trHeight w:val="1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Мышцы.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26.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Показатели 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мышц. Утомление.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Сокращение мышечных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волокон и сигнал ЭМГ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w w:val="99"/>
                <w:sz w:val="24"/>
                <w:szCs w:val="24"/>
              </w:rPr>
              <w:t>28.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Работа мышц.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Регистрация ЭМГ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различных мышц.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120" w:right="581" w:bottom="703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480"/>
        <w:gridCol w:w="1220"/>
        <w:gridCol w:w="1140"/>
        <w:gridCol w:w="840"/>
        <w:gridCol w:w="860"/>
        <w:gridCol w:w="1560"/>
        <w:gridCol w:w="1520"/>
        <w:gridCol w:w="1000"/>
      </w:tblGrid>
      <w:tr w:rsidR="009B4634" w:rsidRPr="00456E79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29.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Визуализация сигнала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ЭМГ.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Исследование уровня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нервного сигнала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помощи регистрации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ЭМГ.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30.</w:t>
            </w: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Исследование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зависимости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амплитуды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ЭМГ  -  сигнала  от  силы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сокращения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мышцы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резкости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31.</w:t>
            </w: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Регистрация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электрической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активности мышц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предплечья при сгибании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 разгибании пальцев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руки.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Регистрация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электрической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активности мышц.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Демонстрация режима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утомления мышцы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бицепса.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480" w:type="dxa"/>
            <w:vAlign w:val="bottom"/>
          </w:tcPr>
          <w:p w:rsidR="009B4634" w:rsidRPr="00456E79" w:rsidRDefault="009B4634"/>
        </w:tc>
        <w:tc>
          <w:tcPr>
            <w:tcW w:w="1220" w:type="dxa"/>
            <w:vAlign w:val="bottom"/>
          </w:tcPr>
          <w:p w:rsidR="009B4634" w:rsidRPr="00456E79" w:rsidRDefault="009B4634"/>
        </w:tc>
        <w:tc>
          <w:tcPr>
            <w:tcW w:w="4400" w:type="dxa"/>
            <w:gridSpan w:val="4"/>
            <w:vAlign w:val="bottom"/>
          </w:tcPr>
          <w:p w:rsidR="009B4634" w:rsidRPr="00456E79" w:rsidRDefault="009B463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Сердце и электрокардиография</w:t>
            </w:r>
          </w:p>
        </w:tc>
        <w:tc>
          <w:tcPr>
            <w:tcW w:w="1520" w:type="dxa"/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1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32.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Сердце - центральный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орган системы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кровообращения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33.</w:t>
            </w: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Работа сердца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34.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Современные методы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изучения работы сердца.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35.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Сокращения сердца и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отражение в ЭКГ.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36.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Влияние дыхания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нерегулярность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сердечного ритма.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Электрокардиография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физическая нагрузка.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37.</w:t>
            </w: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Промеж.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8"/>
                <w:szCs w:val="18"/>
              </w:rPr>
            </w:pPr>
          </w:p>
        </w:tc>
      </w:tr>
      <w:tr w:rsidR="009B4634" w:rsidRPr="00456E7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артериального давления.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Изучение влияния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физических нагрузок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артериальное давление.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38.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Наблюдение сердечных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сокращений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ind w:right="89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построение простейшей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кардиограммы.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39.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Влияние физических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нагрузок на частоту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сердечных сокращений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построение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кардиограммы.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120" w:right="581" w:bottom="708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300"/>
        <w:gridCol w:w="1420"/>
        <w:gridCol w:w="1140"/>
        <w:gridCol w:w="820"/>
        <w:gridCol w:w="880"/>
        <w:gridCol w:w="1540"/>
        <w:gridCol w:w="1520"/>
        <w:gridCol w:w="1000"/>
      </w:tblGrid>
      <w:tr w:rsidR="009B4634" w:rsidRPr="00456E79">
        <w:trPr>
          <w:trHeight w:val="25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40.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Построение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кардиограммы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различным отведениям.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Построение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кардиограммы по III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отведению.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41.</w:t>
            </w: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индивидуальных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творческих заданий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vAlign w:val="bottom"/>
          </w:tcPr>
          <w:p w:rsidR="009B4634" w:rsidRPr="00456E79" w:rsidRDefault="009B4634"/>
        </w:tc>
        <w:tc>
          <w:tcPr>
            <w:tcW w:w="8320" w:type="dxa"/>
            <w:gridSpan w:val="7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Пульсовые колебания и фотоплетизмография.</w:t>
            </w:r>
          </w:p>
        </w:tc>
      </w:tr>
      <w:tr w:rsidR="009B4634" w:rsidRPr="00456E79">
        <w:trPr>
          <w:trHeight w:val="1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7"/>
                <w:szCs w:val="17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42.</w:t>
            </w: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Значение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кровообращения.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Движение крови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сосудам.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43.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Пульс. Физиология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пульса.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44.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Методы исследования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пульса. Диагностическое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значение показателей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пульса.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45.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Пульсовая волна и сигнал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ФПГ.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6"/>
              <w:jc w:val="right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средней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6"/>
              <w:jc w:val="right"/>
              <w:rPr>
                <w:sz w:val="20"/>
                <w:szCs w:val="20"/>
              </w:rPr>
            </w:pPr>
            <w:r>
              <w:t>скорости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распространения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пульсовой волны.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46.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пульса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фотоплетизмографии.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47.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пульса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фотоплетизмографии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после физической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нагрузки.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300" w:type="dxa"/>
            <w:vAlign w:val="bottom"/>
          </w:tcPr>
          <w:p w:rsidR="009B4634" w:rsidRPr="00456E79" w:rsidRDefault="009B4634"/>
        </w:tc>
        <w:tc>
          <w:tcPr>
            <w:tcW w:w="1420" w:type="dxa"/>
            <w:vAlign w:val="bottom"/>
          </w:tcPr>
          <w:p w:rsidR="009B4634" w:rsidRPr="00456E79" w:rsidRDefault="009B4634"/>
        </w:tc>
        <w:tc>
          <w:tcPr>
            <w:tcW w:w="1140" w:type="dxa"/>
            <w:vAlign w:val="bottom"/>
          </w:tcPr>
          <w:p w:rsidR="009B4634" w:rsidRPr="00456E79" w:rsidRDefault="009B463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w w:val="93"/>
                <w:sz w:val="24"/>
                <w:szCs w:val="24"/>
              </w:rPr>
              <w:t>Дыхание и</w:t>
            </w:r>
          </w:p>
        </w:tc>
        <w:tc>
          <w:tcPr>
            <w:tcW w:w="820" w:type="dxa"/>
            <w:vAlign w:val="bottom"/>
          </w:tcPr>
          <w:p w:rsidR="009B4634" w:rsidRPr="00456E79" w:rsidRDefault="009B463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w w:val="75"/>
                <w:sz w:val="24"/>
                <w:szCs w:val="24"/>
              </w:rPr>
              <w:t>движение</w:t>
            </w:r>
          </w:p>
        </w:tc>
        <w:tc>
          <w:tcPr>
            <w:tcW w:w="880" w:type="dxa"/>
            <w:vAlign w:val="bottom"/>
          </w:tcPr>
          <w:p w:rsidR="009B4634" w:rsidRPr="00456E79" w:rsidRDefault="009B4634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w w:val="93"/>
                <w:sz w:val="24"/>
                <w:szCs w:val="24"/>
              </w:rPr>
              <w:t>грудной</w:t>
            </w:r>
          </w:p>
        </w:tc>
        <w:tc>
          <w:tcPr>
            <w:tcW w:w="1540" w:type="dxa"/>
            <w:vAlign w:val="bottom"/>
          </w:tcPr>
          <w:p w:rsidR="009B4634" w:rsidRPr="00456E79" w:rsidRDefault="009B463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color w:val="000009"/>
                <w:sz w:val="24"/>
                <w:szCs w:val="24"/>
              </w:rPr>
              <w:t>клетки.</w:t>
            </w:r>
          </w:p>
        </w:tc>
        <w:tc>
          <w:tcPr>
            <w:tcW w:w="1520" w:type="dxa"/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4"/>
                <w:szCs w:val="14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48.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Значение дыхательной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системы. Органы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дыхания. Строение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функции.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49.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Виды дыхания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регистрация дыхательных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движений.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50.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частоты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дыхания с помощью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сенсора.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частоты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дыхания после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физических нагрузок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помощью сенсора.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51.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частоты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88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дыхания с помощью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сенсора. Опыт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задержкой дыхания.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680" w:type="dxa"/>
            <w:gridSpan w:val="4"/>
            <w:vAlign w:val="bottom"/>
          </w:tcPr>
          <w:p w:rsidR="009B4634" w:rsidRPr="00456E79" w:rsidRDefault="009B4634">
            <w:pPr>
              <w:spacing w:line="253" w:lineRule="exact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Кожно-гальванической реакции</w:t>
            </w: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ind w:right="17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 эмоциональное напряжение</w:t>
            </w:r>
          </w:p>
        </w:tc>
      </w:tr>
      <w:tr w:rsidR="009B4634" w:rsidRPr="00456E79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1"/>
                <w:szCs w:val="11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120" w:right="581" w:bottom="708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720"/>
        <w:gridCol w:w="1120"/>
        <w:gridCol w:w="840"/>
        <w:gridCol w:w="860"/>
        <w:gridCol w:w="1560"/>
        <w:gridCol w:w="1520"/>
        <w:gridCol w:w="1000"/>
      </w:tblGrid>
      <w:tr w:rsidR="009B4634" w:rsidRPr="00456E79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52.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Кожно-гальванической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реакции. КГР – 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особенность организма.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Динамика кожно-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гальванической реакции.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Влажность кожных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покровов и кожно-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гальваническая реакция.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Кожно-гальваническая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реакция и автономная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нервная система.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кожно-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гальванической реакции.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56.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кожно-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гальванической реакции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при длительной задержке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дыхания.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Измерение кожно-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гальванической реакции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при кашле.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5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vAlign w:val="bottom"/>
          </w:tcPr>
          <w:p w:rsidR="009B4634" w:rsidRPr="00456E79" w:rsidRDefault="009B4634"/>
        </w:tc>
        <w:tc>
          <w:tcPr>
            <w:tcW w:w="6900" w:type="dxa"/>
            <w:gridSpan w:val="6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Физиология органов чувств</w:t>
            </w:r>
          </w:p>
        </w:tc>
      </w:tr>
      <w:tr w:rsidR="009B4634" w:rsidRPr="00456E79">
        <w:trPr>
          <w:trHeight w:val="1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3"/>
                <w:szCs w:val="13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Строение анализатора.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Орган зрения, строение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зрительного анализатора.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гигиена зрения.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58.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Орган слуха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равновесия, строение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слухового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вестибулярного аппарата.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59.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Орган вкуса и обоняния.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60.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Возрастные особенности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анализаторов. Высшая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нервная деятельность.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Светочувствительные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элементы сетчатки.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Нахождение слепого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пятна (опыт Э.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Мариотта);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62.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Оценка остроты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гиперостроты зрения;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6"/>
                <w:szCs w:val="16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Влияние интенсивной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нагрузки на слуховую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чувствительность;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6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vAlign w:val="bottom"/>
          </w:tcPr>
          <w:p w:rsidR="009B4634" w:rsidRPr="00456E79" w:rsidRDefault="009B4634">
            <w:pPr>
              <w:spacing w:line="263" w:lineRule="exact"/>
              <w:ind w:left="15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120" w:type="dxa"/>
            <w:vAlign w:val="bottom"/>
          </w:tcPr>
          <w:p w:rsidR="009B4634" w:rsidRPr="00456E79" w:rsidRDefault="009B463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проектной и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исследовательской деятельности</w:t>
            </w:r>
          </w:p>
        </w:tc>
      </w:tr>
      <w:tr w:rsidR="009B4634" w:rsidRPr="00456E79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3"/>
                <w:szCs w:val="23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Цели и задачи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right="2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Беседа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исследовательской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деятельности. Виды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исследовательских работ,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их сходства и различия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(доклад, обзор, рецензия,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120" w:right="581" w:bottom="652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940"/>
        <w:gridCol w:w="1020"/>
        <w:gridCol w:w="740"/>
        <w:gridCol w:w="760"/>
        <w:gridCol w:w="400"/>
        <w:gridCol w:w="840"/>
        <w:gridCol w:w="840"/>
        <w:gridCol w:w="1560"/>
        <w:gridCol w:w="1520"/>
        <w:gridCol w:w="1000"/>
      </w:tblGrid>
      <w:tr w:rsidR="009B4634" w:rsidRPr="00456E79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стать, реферат, проект).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Основные понятия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исследовательской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65.</w:t>
            </w: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Выбор</w:t>
            </w:r>
          </w:p>
        </w:tc>
        <w:tc>
          <w:tcPr>
            <w:tcW w:w="1020" w:type="dxa"/>
            <w:vAlign w:val="bottom"/>
          </w:tcPr>
          <w:p w:rsidR="009B4634" w:rsidRPr="00456E79" w:rsidRDefault="009B4634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t>темы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rPr>
                <w:sz w:val="20"/>
                <w:szCs w:val="20"/>
              </w:rPr>
            </w:pPr>
            <w:r>
              <w:t>(цель,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8" w:lineRule="exact"/>
              <w:ind w:left="250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задачи,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340"/>
              <w:rPr>
                <w:sz w:val="20"/>
                <w:szCs w:val="20"/>
              </w:rPr>
            </w:pPr>
            <w:r>
              <w:t>актуальность,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объект, предмет, новизна,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значимость).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5"/>
                <w:szCs w:val="5"/>
              </w:rPr>
            </w:pPr>
          </w:p>
        </w:tc>
      </w:tr>
      <w:tr w:rsidR="009B4634" w:rsidRPr="00456E79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66.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Основы библиотечно-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42" w:lineRule="exact"/>
              <w:ind w:left="250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библиографической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грамотности (оформление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ссылок и списка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литературы, архивные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материалы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периодическая печать,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достоверность,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объективность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важность источников).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67.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Структура содержания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7" w:lineRule="exact"/>
              <w:ind w:left="250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Комплексное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исследовательской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работы (титульный лист,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оглавление, введение,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основная часть,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принципы деления на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главы (параграфы),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заключение, список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использованной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литературы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источников).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68.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Правила оформления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3" w:lineRule="exact"/>
              <w:ind w:left="25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текста (формат, объем,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шрифт, интервал, поля,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нумерация страниц,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заголовки, сноски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примечания, приложения)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69.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Правила оформления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1" w:lineRule="exact"/>
              <w:ind w:left="25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Практическое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текста (формат, объем,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занятие.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шрифт, интервал, поля,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нумерация страниц,</w:t>
            </w:r>
          </w:p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заголовки, сноски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примечания, приложения)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3"/>
                <w:szCs w:val="3"/>
              </w:rPr>
            </w:pPr>
          </w:p>
        </w:tc>
      </w:tr>
      <w:tr w:rsidR="009B4634" w:rsidRPr="00456E79">
        <w:trPr>
          <w:trHeight w:val="23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B4634" w:rsidRPr="00456E79" w:rsidRDefault="009B463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Итоговое</w:t>
            </w:r>
          </w:p>
        </w:tc>
        <w:tc>
          <w:tcPr>
            <w:tcW w:w="840" w:type="dxa"/>
            <w:vAlign w:val="bottom"/>
          </w:tcPr>
          <w:p w:rsidR="009B4634" w:rsidRPr="00456E79" w:rsidRDefault="009B463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4"/>
                <w:szCs w:val="24"/>
              </w:rPr>
              <w:t>занятие</w:t>
            </w:r>
          </w:p>
        </w:tc>
        <w:tc>
          <w:tcPr>
            <w:tcW w:w="15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70.</w:t>
            </w: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6" w:lineRule="exact"/>
              <w:ind w:left="25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81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Итоговое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различных технических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средств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представления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760" w:type="dxa"/>
            <w:vAlign w:val="bottom"/>
          </w:tcPr>
          <w:p w:rsidR="009B4634" w:rsidRPr="00456E79" w:rsidRDefault="009B463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/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результатов работы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(PowerPoint-презентация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ind w:left="100"/>
              <w:rPr>
                <w:sz w:val="20"/>
                <w:szCs w:val="20"/>
              </w:rPr>
            </w:pPr>
            <w:r>
              <w:t>работы, таблицы, карты).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1"/>
                <w:szCs w:val="21"/>
              </w:rPr>
            </w:pPr>
          </w:p>
        </w:tc>
      </w:tr>
      <w:tr w:rsidR="009B4634" w:rsidRPr="00456E79">
        <w:trPr>
          <w:trHeight w:val="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71.</w:t>
            </w:r>
          </w:p>
        </w:tc>
        <w:tc>
          <w:tcPr>
            <w:tcW w:w="1960" w:type="dxa"/>
            <w:gridSpan w:val="2"/>
            <w:vAlign w:val="bottom"/>
          </w:tcPr>
          <w:p w:rsidR="009B4634" w:rsidRPr="00456E79" w:rsidRDefault="009B46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Защита проектных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6" w:lineRule="exact"/>
              <w:ind w:left="25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Итоговое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Итоговая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работ.</w:t>
            </w:r>
          </w:p>
        </w:tc>
        <w:tc>
          <w:tcPr>
            <w:tcW w:w="10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аттестаци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89"/>
                <w:sz w:val="24"/>
                <w:szCs w:val="24"/>
              </w:rPr>
              <w:t>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4"/>
                <w:szCs w:val="24"/>
              </w:rPr>
            </w:pPr>
          </w:p>
        </w:tc>
      </w:tr>
      <w:tr w:rsidR="009B4634" w:rsidRPr="00456E79">
        <w:trPr>
          <w:trHeight w:val="1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5"/>
                <w:szCs w:val="15"/>
              </w:rPr>
            </w:pPr>
          </w:p>
        </w:tc>
      </w:tr>
      <w:tr w:rsidR="009B4634" w:rsidRPr="00456E7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72.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i/>
                <w:iCs/>
              </w:rPr>
              <w:t>Защита проектных</w:t>
            </w: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spacing w:line="236" w:lineRule="exact"/>
              <w:ind w:left="25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Итоговое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Итоговая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B4634" w:rsidRPr="00456E79" w:rsidRDefault="009B463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работ</w:t>
            </w:r>
          </w:p>
        </w:tc>
        <w:tc>
          <w:tcPr>
            <w:tcW w:w="102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занятие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20"/>
                <w:szCs w:val="20"/>
              </w:rPr>
            </w:pPr>
          </w:p>
        </w:tc>
      </w:tr>
      <w:tr w:rsidR="009B4634" w:rsidRPr="00456E79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634" w:rsidRPr="00456E79" w:rsidRDefault="009B4634">
            <w:pPr>
              <w:rPr>
                <w:sz w:val="12"/>
                <w:szCs w:val="12"/>
              </w:rPr>
            </w:pPr>
          </w:p>
        </w:tc>
      </w:tr>
    </w:tbl>
    <w:p w:rsidR="009B4634" w:rsidRDefault="009B4634">
      <w:pPr>
        <w:sectPr w:rsidR="009B4634">
          <w:pgSz w:w="11920" w:h="16850"/>
          <w:pgMar w:top="1120" w:right="581" w:bottom="621" w:left="1140" w:header="0" w:footer="0" w:gutter="0"/>
          <w:cols w:space="720" w:equalWidth="0">
            <w:col w:w="10200"/>
          </w:cols>
        </w:sectPr>
      </w:pPr>
    </w:p>
    <w:p w:rsidR="009B4634" w:rsidRDefault="009B4634">
      <w:pPr>
        <w:spacing w:line="168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;mso-position-horizontal-relative:page;mso-position-vertical-relative:page" from="56.5pt,80.25pt" to="567.45pt,80.25pt" o:allowincell="f" strokeweight=".16931mm">
            <w10:wrap anchorx="page" anchory="page"/>
          </v:line>
        </w:pict>
      </w:r>
      <w:r>
        <w:rPr>
          <w:noProof/>
        </w:rPr>
        <w:pict>
          <v:line id="Shape 2" o:spid="_x0000_s1027" style="position:absolute;z-index:251659264;visibility:visible;mso-wrap-distance-left:0;mso-wrap-distance-right:0;mso-position-horizontal-relative:page;mso-position-vertical-relative:page" from="56.75pt,80pt" to="56.75pt,112.9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8" style="position:absolute;z-index:251660288;visibility:visible;mso-wrap-distance-left:0;mso-wrap-distance-right:0;mso-position-horizontal-relative:page;mso-position-vertical-relative:page" from="86.5pt,80pt" to="86.5pt,112.9pt" o:allowincell="f" strokeweight=".16931mm">
            <w10:wrap anchorx="page" anchory="page"/>
          </v:line>
        </w:pict>
      </w:r>
      <w:r>
        <w:rPr>
          <w:noProof/>
        </w:rPr>
        <w:pict>
          <v:line id="Shape 4" o:spid="_x0000_s1029" style="position:absolute;z-index:251661312;visibility:visible;mso-wrap-distance-left:0;mso-wrap-distance-right:0;mso-position-horizontal-relative:page;mso-position-vertical-relative:page" from="221.2pt,80pt" to="221.2pt,112.9pt" o:allowincell="f" strokeweight=".16931mm">
            <w10:wrap anchorx="page" anchory="page"/>
          </v:line>
        </w:pict>
      </w:r>
      <w:r>
        <w:rPr>
          <w:noProof/>
        </w:rPr>
        <w:pict>
          <v:line id="Shape 5" o:spid="_x0000_s1030" style="position:absolute;z-index:251662336;visibility:visible;mso-wrap-distance-left:0;mso-wrap-distance-right:0;mso-position-horizontal-relative:page;mso-position-vertical-relative:page" from="277.95pt,80pt" to="277.95pt,112.9pt" o:allowincell="f" strokeweight=".48pt">
            <w10:wrap anchorx="page" anchory="page"/>
          </v:line>
        </w:pict>
      </w:r>
      <w:r>
        <w:rPr>
          <w:noProof/>
        </w:rPr>
        <w:pict>
          <v:line id="Shape 6" o:spid="_x0000_s1031" style="position:absolute;z-index:251663360;visibility:visible;mso-wrap-distance-left:0;mso-wrap-distance-right:0;mso-position-horizontal-relative:page;mso-position-vertical-relative:page" from="320.45pt,80pt" to="320.45pt,112.9pt" o:allowincell="f" strokeweight=".48pt">
            <w10:wrap anchorx="page" anchory="page"/>
          </v:line>
        </w:pict>
      </w:r>
      <w:r>
        <w:rPr>
          <w:noProof/>
        </w:rPr>
        <w:pict>
          <v:line id="Shape 7" o:spid="_x0000_s1032" style="position:absolute;z-index:251664384;visibility:visible;mso-wrap-distance-left:0;mso-wrap-distance-right:0;mso-position-horizontal-relative:page;mso-position-vertical-relative:page" from="362.95pt,80pt" to="362.95pt,112.9pt" o:allowincell="f" strokeweight=".48pt">
            <w10:wrap anchorx="page" anchory="page"/>
          </v:line>
        </w:pict>
      </w:r>
      <w:r>
        <w:rPr>
          <w:noProof/>
        </w:rPr>
        <w:pict>
          <v:line id="Shape 8" o:spid="_x0000_s1033" style="position:absolute;z-index:251665408;visibility:visible;mso-wrap-distance-left:0;mso-wrap-distance-right:0;mso-position-horizontal-relative:page;mso-position-vertical-relative:page" from="441.1pt,80pt" to="441.1pt,112.9pt" o:allowincell="f" strokeweight=".16931mm">
            <w10:wrap anchorx="page" anchory="page"/>
          </v:line>
        </w:pict>
      </w:r>
      <w:r>
        <w:rPr>
          <w:noProof/>
        </w:rPr>
        <w:pict>
          <v:line id="Shape 9" o:spid="_x0000_s1034" style="position:absolute;z-index:251666432;visibility:visible;mso-wrap-distance-left:0;mso-wrap-distance-right:0;mso-position-horizontal-relative:page;mso-position-vertical-relative:page" from="517.65pt,80pt" to="517.65pt,112.9pt" o:allowincell="f" strokeweight=".16931mm">
            <w10:wrap anchorx="page" anchory="page"/>
          </v:line>
        </w:pict>
      </w:r>
      <w:r>
        <w:rPr>
          <w:noProof/>
        </w:rPr>
        <w:pict>
          <v:line id="Shape 10" o:spid="_x0000_s1035" style="position:absolute;z-index:251667456;visibility:visible;mso-wrap-distance-left:0;mso-wrap-distance-right:0;mso-position-horizontal-relative:page;mso-position-vertical-relative:page" from="567.2pt,80pt" to="567.2pt,112.9pt" o:allowincell="f" strokeweight=".16931mm">
            <w10:wrap anchorx="page" anchory="page"/>
          </v:line>
        </w:pict>
      </w:r>
    </w:p>
    <w:p w:rsidR="009B4634" w:rsidRDefault="009B4634">
      <w:pPr>
        <w:ind w:left="7700"/>
        <w:rPr>
          <w:sz w:val="20"/>
          <w:szCs w:val="20"/>
        </w:rPr>
      </w:pPr>
      <w:r>
        <w:rPr>
          <w:i/>
          <w:iCs/>
          <w:sz w:val="23"/>
          <w:szCs w:val="23"/>
        </w:rPr>
        <w:t>аттест.</w:t>
      </w:r>
    </w:p>
    <w:p w:rsidR="009B4634" w:rsidRDefault="009B463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6" style="position:absolute;z-index:251668480;visibility:visible;mso-wrap-distance-left:0;mso-wrap-distance-right:0" from="-15.45pt,18.95pt" to="495.45pt,18.95pt" o:allowincell="f" strokeweight=".25397mm"/>
        </w:pict>
      </w:r>
    </w:p>
    <w:p w:rsidR="009B4634" w:rsidRDefault="009B4634">
      <w:pPr>
        <w:sectPr w:rsidR="009B4634">
          <w:pgSz w:w="11920" w:h="16850"/>
          <w:pgMar w:top="1440" w:right="861" w:bottom="1440" w:left="1440" w:header="0" w:footer="0" w:gutter="0"/>
          <w:cols w:space="720" w:equalWidth="0">
            <w:col w:w="9620"/>
          </w:cols>
        </w:sectPr>
      </w:pP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311" w:lineRule="exact"/>
        <w:rPr>
          <w:sz w:val="20"/>
          <w:szCs w:val="20"/>
        </w:rPr>
      </w:pPr>
    </w:p>
    <w:p w:rsidR="009B4634" w:rsidRDefault="009B4634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9B4634" w:rsidRDefault="009B4634">
      <w:pPr>
        <w:spacing w:line="200" w:lineRule="exact"/>
        <w:rPr>
          <w:sz w:val="20"/>
          <w:szCs w:val="20"/>
        </w:rPr>
      </w:pPr>
    </w:p>
    <w:p w:rsidR="009B4634" w:rsidRDefault="009B4634">
      <w:pPr>
        <w:spacing w:line="224" w:lineRule="exact"/>
        <w:rPr>
          <w:sz w:val="20"/>
          <w:szCs w:val="20"/>
        </w:rPr>
      </w:pPr>
    </w:p>
    <w:p w:rsidR="009B4634" w:rsidRDefault="009B4634">
      <w:pPr>
        <w:spacing w:line="273" w:lineRule="auto"/>
        <w:ind w:left="260" w:right="4340"/>
        <w:rPr>
          <w:sz w:val="20"/>
          <w:szCs w:val="20"/>
        </w:rPr>
      </w:pPr>
      <w:r>
        <w:rPr>
          <w:sz w:val="28"/>
          <w:szCs w:val="28"/>
        </w:rPr>
        <w:t xml:space="preserve">Начало учебного года -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2023г.</w:t>
      </w:r>
      <w:r>
        <w:rPr>
          <w:sz w:val="28"/>
          <w:szCs w:val="28"/>
        </w:rPr>
        <w:t xml:space="preserve"> Окончание учебного года – </w:t>
      </w:r>
      <w:r>
        <w:rPr>
          <w:i/>
          <w:iCs/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2024г.</w:t>
      </w:r>
      <w:r>
        <w:rPr>
          <w:sz w:val="28"/>
          <w:szCs w:val="28"/>
        </w:rPr>
        <w:t xml:space="preserve"> Количество учебных недель – </w:t>
      </w:r>
      <w:r>
        <w:rPr>
          <w:i/>
          <w:iCs/>
          <w:sz w:val="28"/>
          <w:szCs w:val="28"/>
        </w:rPr>
        <w:t>36</w:t>
      </w:r>
      <w:r>
        <w:rPr>
          <w:sz w:val="28"/>
          <w:szCs w:val="28"/>
        </w:rPr>
        <w:t xml:space="preserve"> Количество часов в год – </w:t>
      </w:r>
      <w:r>
        <w:rPr>
          <w:i/>
          <w:iCs/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часа</w:t>
      </w:r>
    </w:p>
    <w:p w:rsidR="009B4634" w:rsidRDefault="009B4634">
      <w:pPr>
        <w:spacing w:line="19" w:lineRule="exact"/>
        <w:rPr>
          <w:sz w:val="20"/>
          <w:szCs w:val="20"/>
        </w:rPr>
      </w:pPr>
    </w:p>
    <w:p w:rsidR="009B4634" w:rsidRDefault="009B4634">
      <w:pPr>
        <w:spacing w:line="265" w:lineRule="auto"/>
        <w:ind w:left="260" w:right="700"/>
        <w:rPr>
          <w:sz w:val="20"/>
          <w:szCs w:val="20"/>
        </w:rPr>
      </w:pPr>
      <w:r>
        <w:rPr>
          <w:sz w:val="28"/>
          <w:szCs w:val="28"/>
        </w:rPr>
        <w:t xml:space="preserve">Продолжительность и периодичность занятий – </w:t>
      </w:r>
      <w:r>
        <w:rPr>
          <w:i/>
          <w:iCs/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мин.,</w:t>
      </w:r>
      <w:r>
        <w:rPr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раза в неделю</w:t>
      </w:r>
      <w:r>
        <w:rPr>
          <w:sz w:val="28"/>
          <w:szCs w:val="28"/>
        </w:rPr>
        <w:t xml:space="preserve"> Объем и срок освоения программы – </w:t>
      </w:r>
      <w:r>
        <w:rPr>
          <w:i/>
          <w:iCs/>
          <w:sz w:val="28"/>
          <w:szCs w:val="28"/>
        </w:rPr>
        <w:t>72часа</w:t>
      </w:r>
    </w:p>
    <w:p w:rsidR="009B4634" w:rsidRDefault="009B4634">
      <w:pPr>
        <w:spacing w:line="28" w:lineRule="exact"/>
        <w:rPr>
          <w:sz w:val="20"/>
          <w:szCs w:val="20"/>
        </w:rPr>
      </w:pPr>
    </w:p>
    <w:p w:rsidR="009B4634" w:rsidRDefault="009B4634">
      <w:pPr>
        <w:spacing w:line="237" w:lineRule="auto"/>
        <w:ind w:left="260"/>
        <w:rPr>
          <w:sz w:val="20"/>
          <w:szCs w:val="20"/>
        </w:rPr>
      </w:pPr>
      <w:r>
        <w:rPr>
          <w:sz w:val="28"/>
          <w:szCs w:val="28"/>
        </w:rPr>
        <w:t xml:space="preserve">Во время каникул занятия проводятся по временному утверждѐнному расписанию (план работы школы на каникулах). Продолжительность обучения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год.</w:t>
      </w:r>
    </w:p>
    <w:p w:rsidR="009B4634" w:rsidRDefault="009B4634">
      <w:pPr>
        <w:spacing w:line="238" w:lineRule="auto"/>
        <w:ind w:left="260"/>
        <w:rPr>
          <w:sz w:val="20"/>
          <w:szCs w:val="20"/>
        </w:rPr>
      </w:pPr>
      <w:r>
        <w:rPr>
          <w:sz w:val="28"/>
          <w:szCs w:val="28"/>
        </w:rPr>
        <w:t>Итоговая аттестация (защита проектов) - 15.05.2024-30.05.2024</w:t>
      </w:r>
    </w:p>
    <w:sectPr w:rsidR="009B4634" w:rsidSect="006E29CA">
      <w:type w:val="continuous"/>
      <w:pgSz w:w="11920" w:h="16850"/>
      <w:pgMar w:top="1440" w:right="86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778A476A">
      <w:start w:val="1"/>
      <w:numFmt w:val="bullet"/>
      <w:lvlText w:val=""/>
      <w:lvlJc w:val="left"/>
    </w:lvl>
    <w:lvl w:ilvl="1" w:tplc="31FAD484">
      <w:numFmt w:val="decimal"/>
      <w:lvlText w:val=""/>
      <w:lvlJc w:val="left"/>
      <w:rPr>
        <w:rFonts w:cs="Times New Roman"/>
      </w:rPr>
    </w:lvl>
    <w:lvl w:ilvl="2" w:tplc="6AD6EF5A">
      <w:numFmt w:val="decimal"/>
      <w:lvlText w:val=""/>
      <w:lvlJc w:val="left"/>
      <w:rPr>
        <w:rFonts w:cs="Times New Roman"/>
      </w:rPr>
    </w:lvl>
    <w:lvl w:ilvl="3" w:tplc="09BCE22E">
      <w:numFmt w:val="decimal"/>
      <w:lvlText w:val=""/>
      <w:lvlJc w:val="left"/>
      <w:rPr>
        <w:rFonts w:cs="Times New Roman"/>
      </w:rPr>
    </w:lvl>
    <w:lvl w:ilvl="4" w:tplc="A2A88A14">
      <w:numFmt w:val="decimal"/>
      <w:lvlText w:val=""/>
      <w:lvlJc w:val="left"/>
      <w:rPr>
        <w:rFonts w:cs="Times New Roman"/>
      </w:rPr>
    </w:lvl>
    <w:lvl w:ilvl="5" w:tplc="B83C60BC">
      <w:numFmt w:val="decimal"/>
      <w:lvlText w:val=""/>
      <w:lvlJc w:val="left"/>
      <w:rPr>
        <w:rFonts w:cs="Times New Roman"/>
      </w:rPr>
    </w:lvl>
    <w:lvl w:ilvl="6" w:tplc="79226D86">
      <w:numFmt w:val="decimal"/>
      <w:lvlText w:val=""/>
      <w:lvlJc w:val="left"/>
      <w:rPr>
        <w:rFonts w:cs="Times New Roman"/>
      </w:rPr>
    </w:lvl>
    <w:lvl w:ilvl="7" w:tplc="1AE2A400">
      <w:numFmt w:val="decimal"/>
      <w:lvlText w:val=""/>
      <w:lvlJc w:val="left"/>
      <w:rPr>
        <w:rFonts w:cs="Times New Roman"/>
      </w:rPr>
    </w:lvl>
    <w:lvl w:ilvl="8" w:tplc="4692DAC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93E8C862">
      <w:start w:val="1"/>
      <w:numFmt w:val="bullet"/>
      <w:lvlText w:val="и"/>
      <w:lvlJc w:val="left"/>
    </w:lvl>
    <w:lvl w:ilvl="1" w:tplc="FA4A770A">
      <w:numFmt w:val="decimal"/>
      <w:lvlText w:val=""/>
      <w:lvlJc w:val="left"/>
      <w:rPr>
        <w:rFonts w:cs="Times New Roman"/>
      </w:rPr>
    </w:lvl>
    <w:lvl w:ilvl="2" w:tplc="48CE9820">
      <w:numFmt w:val="decimal"/>
      <w:lvlText w:val=""/>
      <w:lvlJc w:val="left"/>
      <w:rPr>
        <w:rFonts w:cs="Times New Roman"/>
      </w:rPr>
    </w:lvl>
    <w:lvl w:ilvl="3" w:tplc="93327416">
      <w:numFmt w:val="decimal"/>
      <w:lvlText w:val=""/>
      <w:lvlJc w:val="left"/>
      <w:rPr>
        <w:rFonts w:cs="Times New Roman"/>
      </w:rPr>
    </w:lvl>
    <w:lvl w:ilvl="4" w:tplc="F410979A">
      <w:numFmt w:val="decimal"/>
      <w:lvlText w:val=""/>
      <w:lvlJc w:val="left"/>
      <w:rPr>
        <w:rFonts w:cs="Times New Roman"/>
      </w:rPr>
    </w:lvl>
    <w:lvl w:ilvl="5" w:tplc="94D0913A">
      <w:numFmt w:val="decimal"/>
      <w:lvlText w:val=""/>
      <w:lvlJc w:val="left"/>
      <w:rPr>
        <w:rFonts w:cs="Times New Roman"/>
      </w:rPr>
    </w:lvl>
    <w:lvl w:ilvl="6" w:tplc="E8DE4F10">
      <w:numFmt w:val="decimal"/>
      <w:lvlText w:val=""/>
      <w:lvlJc w:val="left"/>
      <w:rPr>
        <w:rFonts w:cs="Times New Roman"/>
      </w:rPr>
    </w:lvl>
    <w:lvl w:ilvl="7" w:tplc="83F00ACE">
      <w:numFmt w:val="decimal"/>
      <w:lvlText w:val=""/>
      <w:lvlJc w:val="left"/>
      <w:rPr>
        <w:rFonts w:cs="Times New Roman"/>
      </w:rPr>
    </w:lvl>
    <w:lvl w:ilvl="8" w:tplc="C5FE4F76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328A6052">
      <w:start w:val="1"/>
      <w:numFmt w:val="bullet"/>
      <w:lvlText w:val=""/>
      <w:lvlJc w:val="left"/>
    </w:lvl>
    <w:lvl w:ilvl="1" w:tplc="A8AEC990">
      <w:numFmt w:val="decimal"/>
      <w:lvlText w:val=""/>
      <w:lvlJc w:val="left"/>
      <w:rPr>
        <w:rFonts w:cs="Times New Roman"/>
      </w:rPr>
    </w:lvl>
    <w:lvl w:ilvl="2" w:tplc="470ABC54">
      <w:numFmt w:val="decimal"/>
      <w:lvlText w:val=""/>
      <w:lvlJc w:val="left"/>
      <w:rPr>
        <w:rFonts w:cs="Times New Roman"/>
      </w:rPr>
    </w:lvl>
    <w:lvl w:ilvl="3" w:tplc="7ECCB82A">
      <w:numFmt w:val="decimal"/>
      <w:lvlText w:val=""/>
      <w:lvlJc w:val="left"/>
      <w:rPr>
        <w:rFonts w:cs="Times New Roman"/>
      </w:rPr>
    </w:lvl>
    <w:lvl w:ilvl="4" w:tplc="D61EC658">
      <w:numFmt w:val="decimal"/>
      <w:lvlText w:val=""/>
      <w:lvlJc w:val="left"/>
      <w:rPr>
        <w:rFonts w:cs="Times New Roman"/>
      </w:rPr>
    </w:lvl>
    <w:lvl w:ilvl="5" w:tplc="B93CB908">
      <w:numFmt w:val="decimal"/>
      <w:lvlText w:val=""/>
      <w:lvlJc w:val="left"/>
      <w:rPr>
        <w:rFonts w:cs="Times New Roman"/>
      </w:rPr>
    </w:lvl>
    <w:lvl w:ilvl="6" w:tplc="092A0338">
      <w:numFmt w:val="decimal"/>
      <w:lvlText w:val=""/>
      <w:lvlJc w:val="left"/>
      <w:rPr>
        <w:rFonts w:cs="Times New Roman"/>
      </w:rPr>
    </w:lvl>
    <w:lvl w:ilvl="7" w:tplc="EA5C843E">
      <w:numFmt w:val="decimal"/>
      <w:lvlText w:val=""/>
      <w:lvlJc w:val="left"/>
      <w:rPr>
        <w:rFonts w:cs="Times New Roman"/>
      </w:rPr>
    </w:lvl>
    <w:lvl w:ilvl="8" w:tplc="B1B64084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FFFFFFFF"/>
    <w:lvl w:ilvl="0" w:tplc="F27E76C2">
      <w:start w:val="1"/>
      <w:numFmt w:val="bullet"/>
      <w:lvlText w:val=""/>
      <w:lvlJc w:val="left"/>
    </w:lvl>
    <w:lvl w:ilvl="1" w:tplc="8624BA28">
      <w:numFmt w:val="decimal"/>
      <w:lvlText w:val=""/>
      <w:lvlJc w:val="left"/>
      <w:rPr>
        <w:rFonts w:cs="Times New Roman"/>
      </w:rPr>
    </w:lvl>
    <w:lvl w:ilvl="2" w:tplc="226E5CF6">
      <w:numFmt w:val="decimal"/>
      <w:lvlText w:val=""/>
      <w:lvlJc w:val="left"/>
      <w:rPr>
        <w:rFonts w:cs="Times New Roman"/>
      </w:rPr>
    </w:lvl>
    <w:lvl w:ilvl="3" w:tplc="AD587A78">
      <w:numFmt w:val="decimal"/>
      <w:lvlText w:val=""/>
      <w:lvlJc w:val="left"/>
      <w:rPr>
        <w:rFonts w:cs="Times New Roman"/>
      </w:rPr>
    </w:lvl>
    <w:lvl w:ilvl="4" w:tplc="E236D0C2">
      <w:numFmt w:val="decimal"/>
      <w:lvlText w:val=""/>
      <w:lvlJc w:val="left"/>
      <w:rPr>
        <w:rFonts w:cs="Times New Roman"/>
      </w:rPr>
    </w:lvl>
    <w:lvl w:ilvl="5" w:tplc="1E4805EE">
      <w:numFmt w:val="decimal"/>
      <w:lvlText w:val=""/>
      <w:lvlJc w:val="left"/>
      <w:rPr>
        <w:rFonts w:cs="Times New Roman"/>
      </w:rPr>
    </w:lvl>
    <w:lvl w:ilvl="6" w:tplc="B6F0B922">
      <w:numFmt w:val="decimal"/>
      <w:lvlText w:val=""/>
      <w:lvlJc w:val="left"/>
      <w:rPr>
        <w:rFonts w:cs="Times New Roman"/>
      </w:rPr>
    </w:lvl>
    <w:lvl w:ilvl="7" w:tplc="C908E27C">
      <w:numFmt w:val="decimal"/>
      <w:lvlText w:val=""/>
      <w:lvlJc w:val="left"/>
      <w:rPr>
        <w:rFonts w:cs="Times New Roman"/>
      </w:rPr>
    </w:lvl>
    <w:lvl w:ilvl="8" w:tplc="2A72D59A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FFFFFFFF"/>
    <w:lvl w:ilvl="0" w:tplc="CA8ABFC4">
      <w:start w:val="1"/>
      <w:numFmt w:val="bullet"/>
      <w:lvlText w:val=""/>
      <w:lvlJc w:val="left"/>
    </w:lvl>
    <w:lvl w:ilvl="1" w:tplc="515A81B8">
      <w:numFmt w:val="decimal"/>
      <w:lvlText w:val=""/>
      <w:lvlJc w:val="left"/>
      <w:rPr>
        <w:rFonts w:cs="Times New Roman"/>
      </w:rPr>
    </w:lvl>
    <w:lvl w:ilvl="2" w:tplc="109C93E2">
      <w:numFmt w:val="decimal"/>
      <w:lvlText w:val=""/>
      <w:lvlJc w:val="left"/>
      <w:rPr>
        <w:rFonts w:cs="Times New Roman"/>
      </w:rPr>
    </w:lvl>
    <w:lvl w:ilvl="3" w:tplc="D7F2FED8">
      <w:numFmt w:val="decimal"/>
      <w:lvlText w:val=""/>
      <w:lvlJc w:val="left"/>
      <w:rPr>
        <w:rFonts w:cs="Times New Roman"/>
      </w:rPr>
    </w:lvl>
    <w:lvl w:ilvl="4" w:tplc="3F96BA92">
      <w:numFmt w:val="decimal"/>
      <w:lvlText w:val=""/>
      <w:lvlJc w:val="left"/>
      <w:rPr>
        <w:rFonts w:cs="Times New Roman"/>
      </w:rPr>
    </w:lvl>
    <w:lvl w:ilvl="5" w:tplc="252EA544">
      <w:numFmt w:val="decimal"/>
      <w:lvlText w:val=""/>
      <w:lvlJc w:val="left"/>
      <w:rPr>
        <w:rFonts w:cs="Times New Roman"/>
      </w:rPr>
    </w:lvl>
    <w:lvl w:ilvl="6" w:tplc="CDC207E6">
      <w:numFmt w:val="decimal"/>
      <w:lvlText w:val=""/>
      <w:lvlJc w:val="left"/>
      <w:rPr>
        <w:rFonts w:cs="Times New Roman"/>
      </w:rPr>
    </w:lvl>
    <w:lvl w:ilvl="7" w:tplc="783AA572">
      <w:numFmt w:val="decimal"/>
      <w:lvlText w:val=""/>
      <w:lvlJc w:val="left"/>
      <w:rPr>
        <w:rFonts w:cs="Times New Roman"/>
      </w:rPr>
    </w:lvl>
    <w:lvl w:ilvl="8" w:tplc="859E8660">
      <w:numFmt w:val="decimal"/>
      <w:lvlText w:val=""/>
      <w:lvlJc w:val="left"/>
      <w:rPr>
        <w:rFonts w:cs="Times New Roman"/>
      </w:rPr>
    </w:lvl>
  </w:abstractNum>
  <w:abstractNum w:abstractNumId="5">
    <w:nsid w:val="00002D12"/>
    <w:multiLevelType w:val="hybridMultilevel"/>
    <w:tmpl w:val="FFFFFFFF"/>
    <w:lvl w:ilvl="0" w:tplc="655838A0">
      <w:start w:val="1"/>
      <w:numFmt w:val="bullet"/>
      <w:lvlText w:val=""/>
      <w:lvlJc w:val="left"/>
    </w:lvl>
    <w:lvl w:ilvl="1" w:tplc="A39E81D0">
      <w:numFmt w:val="decimal"/>
      <w:lvlText w:val=""/>
      <w:lvlJc w:val="left"/>
      <w:rPr>
        <w:rFonts w:cs="Times New Roman"/>
      </w:rPr>
    </w:lvl>
    <w:lvl w:ilvl="2" w:tplc="9110B7EE">
      <w:numFmt w:val="decimal"/>
      <w:lvlText w:val=""/>
      <w:lvlJc w:val="left"/>
      <w:rPr>
        <w:rFonts w:cs="Times New Roman"/>
      </w:rPr>
    </w:lvl>
    <w:lvl w:ilvl="3" w:tplc="A1FA5AAA">
      <w:numFmt w:val="decimal"/>
      <w:lvlText w:val=""/>
      <w:lvlJc w:val="left"/>
      <w:rPr>
        <w:rFonts w:cs="Times New Roman"/>
      </w:rPr>
    </w:lvl>
    <w:lvl w:ilvl="4" w:tplc="9B0CCB8E">
      <w:numFmt w:val="decimal"/>
      <w:lvlText w:val=""/>
      <w:lvlJc w:val="left"/>
      <w:rPr>
        <w:rFonts w:cs="Times New Roman"/>
      </w:rPr>
    </w:lvl>
    <w:lvl w:ilvl="5" w:tplc="85FEC616">
      <w:numFmt w:val="decimal"/>
      <w:lvlText w:val=""/>
      <w:lvlJc w:val="left"/>
      <w:rPr>
        <w:rFonts w:cs="Times New Roman"/>
      </w:rPr>
    </w:lvl>
    <w:lvl w:ilvl="6" w:tplc="F06E41F2">
      <w:numFmt w:val="decimal"/>
      <w:lvlText w:val=""/>
      <w:lvlJc w:val="left"/>
      <w:rPr>
        <w:rFonts w:cs="Times New Roman"/>
      </w:rPr>
    </w:lvl>
    <w:lvl w:ilvl="7" w:tplc="3626C124">
      <w:numFmt w:val="decimal"/>
      <w:lvlText w:val=""/>
      <w:lvlJc w:val="left"/>
      <w:rPr>
        <w:rFonts w:cs="Times New Roman"/>
      </w:rPr>
    </w:lvl>
    <w:lvl w:ilvl="8" w:tplc="39C0C9E6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FFFFFFFF"/>
    <w:lvl w:ilvl="0" w:tplc="F19A32EA">
      <w:start w:val="1"/>
      <w:numFmt w:val="bullet"/>
      <w:lvlText w:val=""/>
      <w:lvlJc w:val="left"/>
    </w:lvl>
    <w:lvl w:ilvl="1" w:tplc="809A0FEE">
      <w:numFmt w:val="decimal"/>
      <w:lvlText w:val=""/>
      <w:lvlJc w:val="left"/>
      <w:rPr>
        <w:rFonts w:cs="Times New Roman"/>
      </w:rPr>
    </w:lvl>
    <w:lvl w:ilvl="2" w:tplc="97FE7B28">
      <w:numFmt w:val="decimal"/>
      <w:lvlText w:val=""/>
      <w:lvlJc w:val="left"/>
      <w:rPr>
        <w:rFonts w:cs="Times New Roman"/>
      </w:rPr>
    </w:lvl>
    <w:lvl w:ilvl="3" w:tplc="24DA3900">
      <w:numFmt w:val="decimal"/>
      <w:lvlText w:val=""/>
      <w:lvlJc w:val="left"/>
      <w:rPr>
        <w:rFonts w:cs="Times New Roman"/>
      </w:rPr>
    </w:lvl>
    <w:lvl w:ilvl="4" w:tplc="0FFE00EA">
      <w:numFmt w:val="decimal"/>
      <w:lvlText w:val=""/>
      <w:lvlJc w:val="left"/>
      <w:rPr>
        <w:rFonts w:cs="Times New Roman"/>
      </w:rPr>
    </w:lvl>
    <w:lvl w:ilvl="5" w:tplc="756AE6DC">
      <w:numFmt w:val="decimal"/>
      <w:lvlText w:val=""/>
      <w:lvlJc w:val="left"/>
      <w:rPr>
        <w:rFonts w:cs="Times New Roman"/>
      </w:rPr>
    </w:lvl>
    <w:lvl w:ilvl="6" w:tplc="277C2DA8">
      <w:numFmt w:val="decimal"/>
      <w:lvlText w:val=""/>
      <w:lvlJc w:val="left"/>
      <w:rPr>
        <w:rFonts w:cs="Times New Roman"/>
      </w:rPr>
    </w:lvl>
    <w:lvl w:ilvl="7" w:tplc="DCAA1D12">
      <w:numFmt w:val="decimal"/>
      <w:lvlText w:val=""/>
      <w:lvlJc w:val="left"/>
      <w:rPr>
        <w:rFonts w:cs="Times New Roman"/>
      </w:rPr>
    </w:lvl>
    <w:lvl w:ilvl="8" w:tplc="87A2B86C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FFFFFFFF"/>
    <w:lvl w:ilvl="0" w:tplc="C0D89940">
      <w:start w:val="1"/>
      <w:numFmt w:val="bullet"/>
      <w:lvlText w:val=""/>
      <w:lvlJc w:val="left"/>
    </w:lvl>
    <w:lvl w:ilvl="1" w:tplc="BEF43A6E">
      <w:numFmt w:val="decimal"/>
      <w:lvlText w:val=""/>
      <w:lvlJc w:val="left"/>
      <w:rPr>
        <w:rFonts w:cs="Times New Roman"/>
      </w:rPr>
    </w:lvl>
    <w:lvl w:ilvl="2" w:tplc="1E0AC148">
      <w:numFmt w:val="decimal"/>
      <w:lvlText w:val=""/>
      <w:lvlJc w:val="left"/>
      <w:rPr>
        <w:rFonts w:cs="Times New Roman"/>
      </w:rPr>
    </w:lvl>
    <w:lvl w:ilvl="3" w:tplc="8ECCD520">
      <w:numFmt w:val="decimal"/>
      <w:lvlText w:val=""/>
      <w:lvlJc w:val="left"/>
      <w:rPr>
        <w:rFonts w:cs="Times New Roman"/>
      </w:rPr>
    </w:lvl>
    <w:lvl w:ilvl="4" w:tplc="ECA4F990">
      <w:numFmt w:val="decimal"/>
      <w:lvlText w:val=""/>
      <w:lvlJc w:val="left"/>
      <w:rPr>
        <w:rFonts w:cs="Times New Roman"/>
      </w:rPr>
    </w:lvl>
    <w:lvl w:ilvl="5" w:tplc="B34C0F6A">
      <w:numFmt w:val="decimal"/>
      <w:lvlText w:val=""/>
      <w:lvlJc w:val="left"/>
      <w:rPr>
        <w:rFonts w:cs="Times New Roman"/>
      </w:rPr>
    </w:lvl>
    <w:lvl w:ilvl="6" w:tplc="ACEC5D4C">
      <w:numFmt w:val="decimal"/>
      <w:lvlText w:val=""/>
      <w:lvlJc w:val="left"/>
      <w:rPr>
        <w:rFonts w:cs="Times New Roman"/>
      </w:rPr>
    </w:lvl>
    <w:lvl w:ilvl="7" w:tplc="CA5E1104">
      <w:numFmt w:val="decimal"/>
      <w:lvlText w:val=""/>
      <w:lvlJc w:val="left"/>
      <w:rPr>
        <w:rFonts w:cs="Times New Roman"/>
      </w:rPr>
    </w:lvl>
    <w:lvl w:ilvl="8" w:tplc="36E07A0A">
      <w:numFmt w:val="decimal"/>
      <w:lvlText w:val=""/>
      <w:lvlJc w:val="left"/>
      <w:rPr>
        <w:rFonts w:cs="Times New Roman"/>
      </w:rPr>
    </w:lvl>
  </w:abstractNum>
  <w:abstractNum w:abstractNumId="8">
    <w:nsid w:val="0000428B"/>
    <w:multiLevelType w:val="hybridMultilevel"/>
    <w:tmpl w:val="FFFFFFFF"/>
    <w:lvl w:ilvl="0" w:tplc="82FA4370">
      <w:start w:val="1"/>
      <w:numFmt w:val="bullet"/>
      <w:lvlText w:val=""/>
      <w:lvlJc w:val="left"/>
    </w:lvl>
    <w:lvl w:ilvl="1" w:tplc="6F801B2C">
      <w:numFmt w:val="decimal"/>
      <w:lvlText w:val=""/>
      <w:lvlJc w:val="left"/>
      <w:rPr>
        <w:rFonts w:cs="Times New Roman"/>
      </w:rPr>
    </w:lvl>
    <w:lvl w:ilvl="2" w:tplc="B00EBBE8">
      <w:numFmt w:val="decimal"/>
      <w:lvlText w:val=""/>
      <w:lvlJc w:val="left"/>
      <w:rPr>
        <w:rFonts w:cs="Times New Roman"/>
      </w:rPr>
    </w:lvl>
    <w:lvl w:ilvl="3" w:tplc="33747806">
      <w:numFmt w:val="decimal"/>
      <w:lvlText w:val=""/>
      <w:lvlJc w:val="left"/>
      <w:rPr>
        <w:rFonts w:cs="Times New Roman"/>
      </w:rPr>
    </w:lvl>
    <w:lvl w:ilvl="4" w:tplc="07103D26">
      <w:numFmt w:val="decimal"/>
      <w:lvlText w:val=""/>
      <w:lvlJc w:val="left"/>
      <w:rPr>
        <w:rFonts w:cs="Times New Roman"/>
      </w:rPr>
    </w:lvl>
    <w:lvl w:ilvl="5" w:tplc="5172DD34">
      <w:numFmt w:val="decimal"/>
      <w:lvlText w:val=""/>
      <w:lvlJc w:val="left"/>
      <w:rPr>
        <w:rFonts w:cs="Times New Roman"/>
      </w:rPr>
    </w:lvl>
    <w:lvl w:ilvl="6" w:tplc="BA6415C6">
      <w:numFmt w:val="decimal"/>
      <w:lvlText w:val=""/>
      <w:lvlJc w:val="left"/>
      <w:rPr>
        <w:rFonts w:cs="Times New Roman"/>
      </w:rPr>
    </w:lvl>
    <w:lvl w:ilvl="7" w:tplc="BD96B822">
      <w:numFmt w:val="decimal"/>
      <w:lvlText w:val=""/>
      <w:lvlJc w:val="left"/>
      <w:rPr>
        <w:rFonts w:cs="Times New Roman"/>
      </w:rPr>
    </w:lvl>
    <w:lvl w:ilvl="8" w:tplc="620009F2">
      <w:numFmt w:val="decimal"/>
      <w:lvlText w:val=""/>
      <w:lvlJc w:val="left"/>
      <w:rPr>
        <w:rFonts w:cs="Times New Roman"/>
      </w:rPr>
    </w:lvl>
  </w:abstractNum>
  <w:abstractNum w:abstractNumId="9">
    <w:nsid w:val="0000440D"/>
    <w:multiLevelType w:val="hybridMultilevel"/>
    <w:tmpl w:val="FFFFFFFF"/>
    <w:lvl w:ilvl="0" w:tplc="9162077A">
      <w:start w:val="1"/>
      <w:numFmt w:val="bullet"/>
      <w:lvlText w:val=""/>
      <w:lvlJc w:val="left"/>
    </w:lvl>
    <w:lvl w:ilvl="1" w:tplc="414C5F48">
      <w:numFmt w:val="decimal"/>
      <w:lvlText w:val=""/>
      <w:lvlJc w:val="left"/>
      <w:rPr>
        <w:rFonts w:cs="Times New Roman"/>
      </w:rPr>
    </w:lvl>
    <w:lvl w:ilvl="2" w:tplc="DA1262D8">
      <w:numFmt w:val="decimal"/>
      <w:lvlText w:val=""/>
      <w:lvlJc w:val="left"/>
      <w:rPr>
        <w:rFonts w:cs="Times New Roman"/>
      </w:rPr>
    </w:lvl>
    <w:lvl w:ilvl="3" w:tplc="8CD2D4C2">
      <w:numFmt w:val="decimal"/>
      <w:lvlText w:val=""/>
      <w:lvlJc w:val="left"/>
      <w:rPr>
        <w:rFonts w:cs="Times New Roman"/>
      </w:rPr>
    </w:lvl>
    <w:lvl w:ilvl="4" w:tplc="C2220932">
      <w:numFmt w:val="decimal"/>
      <w:lvlText w:val=""/>
      <w:lvlJc w:val="left"/>
      <w:rPr>
        <w:rFonts w:cs="Times New Roman"/>
      </w:rPr>
    </w:lvl>
    <w:lvl w:ilvl="5" w:tplc="3AD801D2">
      <w:numFmt w:val="decimal"/>
      <w:lvlText w:val=""/>
      <w:lvlJc w:val="left"/>
      <w:rPr>
        <w:rFonts w:cs="Times New Roman"/>
      </w:rPr>
    </w:lvl>
    <w:lvl w:ilvl="6" w:tplc="0FA48AB0">
      <w:numFmt w:val="decimal"/>
      <w:lvlText w:val=""/>
      <w:lvlJc w:val="left"/>
      <w:rPr>
        <w:rFonts w:cs="Times New Roman"/>
      </w:rPr>
    </w:lvl>
    <w:lvl w:ilvl="7" w:tplc="1188E782">
      <w:numFmt w:val="decimal"/>
      <w:lvlText w:val=""/>
      <w:lvlJc w:val="left"/>
      <w:rPr>
        <w:rFonts w:cs="Times New Roman"/>
      </w:rPr>
    </w:lvl>
    <w:lvl w:ilvl="8" w:tplc="2B26D8AE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FFFFFFFF"/>
    <w:lvl w:ilvl="0" w:tplc="15F23EC4">
      <w:start w:val="1"/>
      <w:numFmt w:val="bullet"/>
      <w:lvlText w:val=""/>
      <w:lvlJc w:val="left"/>
    </w:lvl>
    <w:lvl w:ilvl="1" w:tplc="3FD8CEBC">
      <w:numFmt w:val="decimal"/>
      <w:lvlText w:val=""/>
      <w:lvlJc w:val="left"/>
      <w:rPr>
        <w:rFonts w:cs="Times New Roman"/>
      </w:rPr>
    </w:lvl>
    <w:lvl w:ilvl="2" w:tplc="9BE4E53C">
      <w:numFmt w:val="decimal"/>
      <w:lvlText w:val=""/>
      <w:lvlJc w:val="left"/>
      <w:rPr>
        <w:rFonts w:cs="Times New Roman"/>
      </w:rPr>
    </w:lvl>
    <w:lvl w:ilvl="3" w:tplc="EA402758">
      <w:numFmt w:val="decimal"/>
      <w:lvlText w:val=""/>
      <w:lvlJc w:val="left"/>
      <w:rPr>
        <w:rFonts w:cs="Times New Roman"/>
      </w:rPr>
    </w:lvl>
    <w:lvl w:ilvl="4" w:tplc="A3DCA2CA">
      <w:numFmt w:val="decimal"/>
      <w:lvlText w:val=""/>
      <w:lvlJc w:val="left"/>
      <w:rPr>
        <w:rFonts w:cs="Times New Roman"/>
      </w:rPr>
    </w:lvl>
    <w:lvl w:ilvl="5" w:tplc="B1E41C68">
      <w:numFmt w:val="decimal"/>
      <w:lvlText w:val=""/>
      <w:lvlJc w:val="left"/>
      <w:rPr>
        <w:rFonts w:cs="Times New Roman"/>
      </w:rPr>
    </w:lvl>
    <w:lvl w:ilvl="6" w:tplc="35A4219A">
      <w:numFmt w:val="decimal"/>
      <w:lvlText w:val=""/>
      <w:lvlJc w:val="left"/>
      <w:rPr>
        <w:rFonts w:cs="Times New Roman"/>
      </w:rPr>
    </w:lvl>
    <w:lvl w:ilvl="7" w:tplc="75663018">
      <w:numFmt w:val="decimal"/>
      <w:lvlText w:val=""/>
      <w:lvlJc w:val="left"/>
      <w:rPr>
        <w:rFonts w:cs="Times New Roman"/>
      </w:rPr>
    </w:lvl>
    <w:lvl w:ilvl="8" w:tplc="61AA3952">
      <w:numFmt w:val="decimal"/>
      <w:lvlText w:val=""/>
      <w:lvlJc w:val="left"/>
      <w:rPr>
        <w:rFonts w:cs="Times New Roman"/>
      </w:rPr>
    </w:lvl>
  </w:abstractNum>
  <w:abstractNum w:abstractNumId="11">
    <w:nsid w:val="00004D06"/>
    <w:multiLevelType w:val="hybridMultilevel"/>
    <w:tmpl w:val="FFFFFFFF"/>
    <w:lvl w:ilvl="0" w:tplc="7E0C2A58">
      <w:start w:val="1"/>
      <w:numFmt w:val="bullet"/>
      <w:lvlText w:val=""/>
      <w:lvlJc w:val="left"/>
    </w:lvl>
    <w:lvl w:ilvl="1" w:tplc="F03CCCEC">
      <w:numFmt w:val="decimal"/>
      <w:lvlText w:val=""/>
      <w:lvlJc w:val="left"/>
      <w:rPr>
        <w:rFonts w:cs="Times New Roman"/>
      </w:rPr>
    </w:lvl>
    <w:lvl w:ilvl="2" w:tplc="34AAEF8E">
      <w:numFmt w:val="decimal"/>
      <w:lvlText w:val=""/>
      <w:lvlJc w:val="left"/>
      <w:rPr>
        <w:rFonts w:cs="Times New Roman"/>
      </w:rPr>
    </w:lvl>
    <w:lvl w:ilvl="3" w:tplc="AB08E3F0">
      <w:numFmt w:val="decimal"/>
      <w:lvlText w:val=""/>
      <w:lvlJc w:val="left"/>
      <w:rPr>
        <w:rFonts w:cs="Times New Roman"/>
      </w:rPr>
    </w:lvl>
    <w:lvl w:ilvl="4" w:tplc="34EA6A36">
      <w:numFmt w:val="decimal"/>
      <w:lvlText w:val=""/>
      <w:lvlJc w:val="left"/>
      <w:rPr>
        <w:rFonts w:cs="Times New Roman"/>
      </w:rPr>
    </w:lvl>
    <w:lvl w:ilvl="5" w:tplc="F1B407FE">
      <w:numFmt w:val="decimal"/>
      <w:lvlText w:val=""/>
      <w:lvlJc w:val="left"/>
      <w:rPr>
        <w:rFonts w:cs="Times New Roman"/>
      </w:rPr>
    </w:lvl>
    <w:lvl w:ilvl="6" w:tplc="F4A4E4AA">
      <w:numFmt w:val="decimal"/>
      <w:lvlText w:val=""/>
      <w:lvlJc w:val="left"/>
      <w:rPr>
        <w:rFonts w:cs="Times New Roman"/>
      </w:rPr>
    </w:lvl>
    <w:lvl w:ilvl="7" w:tplc="D3E49062">
      <w:numFmt w:val="decimal"/>
      <w:lvlText w:val=""/>
      <w:lvlJc w:val="left"/>
      <w:rPr>
        <w:rFonts w:cs="Times New Roman"/>
      </w:rPr>
    </w:lvl>
    <w:lvl w:ilvl="8" w:tplc="A4BEAD0C">
      <w:numFmt w:val="decimal"/>
      <w:lvlText w:val=""/>
      <w:lvlJc w:val="left"/>
      <w:rPr>
        <w:rFonts w:cs="Times New Roman"/>
      </w:rPr>
    </w:lvl>
  </w:abstractNum>
  <w:abstractNum w:abstractNumId="12">
    <w:nsid w:val="00004DB7"/>
    <w:multiLevelType w:val="hybridMultilevel"/>
    <w:tmpl w:val="FFFFFFFF"/>
    <w:lvl w:ilvl="0" w:tplc="1794E29C">
      <w:start w:val="1"/>
      <w:numFmt w:val="bullet"/>
      <w:lvlText w:val=""/>
      <w:lvlJc w:val="left"/>
    </w:lvl>
    <w:lvl w:ilvl="1" w:tplc="08FCF0FA">
      <w:numFmt w:val="decimal"/>
      <w:lvlText w:val=""/>
      <w:lvlJc w:val="left"/>
      <w:rPr>
        <w:rFonts w:cs="Times New Roman"/>
      </w:rPr>
    </w:lvl>
    <w:lvl w:ilvl="2" w:tplc="5DD64EFC">
      <w:numFmt w:val="decimal"/>
      <w:lvlText w:val=""/>
      <w:lvlJc w:val="left"/>
      <w:rPr>
        <w:rFonts w:cs="Times New Roman"/>
      </w:rPr>
    </w:lvl>
    <w:lvl w:ilvl="3" w:tplc="84B8FE52">
      <w:numFmt w:val="decimal"/>
      <w:lvlText w:val=""/>
      <w:lvlJc w:val="left"/>
      <w:rPr>
        <w:rFonts w:cs="Times New Roman"/>
      </w:rPr>
    </w:lvl>
    <w:lvl w:ilvl="4" w:tplc="18D282A8">
      <w:numFmt w:val="decimal"/>
      <w:lvlText w:val=""/>
      <w:lvlJc w:val="left"/>
      <w:rPr>
        <w:rFonts w:cs="Times New Roman"/>
      </w:rPr>
    </w:lvl>
    <w:lvl w:ilvl="5" w:tplc="E312A3CC">
      <w:numFmt w:val="decimal"/>
      <w:lvlText w:val=""/>
      <w:lvlJc w:val="left"/>
      <w:rPr>
        <w:rFonts w:cs="Times New Roman"/>
      </w:rPr>
    </w:lvl>
    <w:lvl w:ilvl="6" w:tplc="532E5FD0">
      <w:numFmt w:val="decimal"/>
      <w:lvlText w:val=""/>
      <w:lvlJc w:val="left"/>
      <w:rPr>
        <w:rFonts w:cs="Times New Roman"/>
      </w:rPr>
    </w:lvl>
    <w:lvl w:ilvl="7" w:tplc="199E4344">
      <w:numFmt w:val="decimal"/>
      <w:lvlText w:val=""/>
      <w:lvlJc w:val="left"/>
      <w:rPr>
        <w:rFonts w:cs="Times New Roman"/>
      </w:rPr>
    </w:lvl>
    <w:lvl w:ilvl="8" w:tplc="EE7CD06A">
      <w:numFmt w:val="decimal"/>
      <w:lvlText w:val=""/>
      <w:lvlJc w:val="left"/>
      <w:rPr>
        <w:rFonts w:cs="Times New Roman"/>
      </w:rPr>
    </w:lvl>
  </w:abstractNum>
  <w:abstractNum w:abstractNumId="13">
    <w:nsid w:val="00004DC8"/>
    <w:multiLevelType w:val="hybridMultilevel"/>
    <w:tmpl w:val="FFFFFFFF"/>
    <w:lvl w:ilvl="0" w:tplc="80EEC322">
      <w:start w:val="1"/>
      <w:numFmt w:val="bullet"/>
      <w:lvlText w:val=""/>
      <w:lvlJc w:val="left"/>
    </w:lvl>
    <w:lvl w:ilvl="1" w:tplc="7BCCAA0A">
      <w:numFmt w:val="decimal"/>
      <w:lvlText w:val=""/>
      <w:lvlJc w:val="left"/>
      <w:rPr>
        <w:rFonts w:cs="Times New Roman"/>
      </w:rPr>
    </w:lvl>
    <w:lvl w:ilvl="2" w:tplc="B2BC85FE">
      <w:numFmt w:val="decimal"/>
      <w:lvlText w:val=""/>
      <w:lvlJc w:val="left"/>
      <w:rPr>
        <w:rFonts w:cs="Times New Roman"/>
      </w:rPr>
    </w:lvl>
    <w:lvl w:ilvl="3" w:tplc="DD4064F8">
      <w:numFmt w:val="decimal"/>
      <w:lvlText w:val=""/>
      <w:lvlJc w:val="left"/>
      <w:rPr>
        <w:rFonts w:cs="Times New Roman"/>
      </w:rPr>
    </w:lvl>
    <w:lvl w:ilvl="4" w:tplc="04266F00">
      <w:numFmt w:val="decimal"/>
      <w:lvlText w:val=""/>
      <w:lvlJc w:val="left"/>
      <w:rPr>
        <w:rFonts w:cs="Times New Roman"/>
      </w:rPr>
    </w:lvl>
    <w:lvl w:ilvl="5" w:tplc="F072F4C2">
      <w:numFmt w:val="decimal"/>
      <w:lvlText w:val=""/>
      <w:lvlJc w:val="left"/>
      <w:rPr>
        <w:rFonts w:cs="Times New Roman"/>
      </w:rPr>
    </w:lvl>
    <w:lvl w:ilvl="6" w:tplc="4D2E4AF2">
      <w:numFmt w:val="decimal"/>
      <w:lvlText w:val=""/>
      <w:lvlJc w:val="left"/>
      <w:rPr>
        <w:rFonts w:cs="Times New Roman"/>
      </w:rPr>
    </w:lvl>
    <w:lvl w:ilvl="7" w:tplc="A42E2CAA">
      <w:numFmt w:val="decimal"/>
      <w:lvlText w:val=""/>
      <w:lvlJc w:val="left"/>
      <w:rPr>
        <w:rFonts w:cs="Times New Roman"/>
      </w:rPr>
    </w:lvl>
    <w:lvl w:ilvl="8" w:tplc="C99E65EA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FFFFFFFF"/>
    <w:lvl w:ilvl="0" w:tplc="3432ACE2">
      <w:start w:val="1"/>
      <w:numFmt w:val="bullet"/>
      <w:lvlText w:val=""/>
      <w:lvlJc w:val="left"/>
    </w:lvl>
    <w:lvl w:ilvl="1" w:tplc="FDA8ABF2">
      <w:numFmt w:val="decimal"/>
      <w:lvlText w:val=""/>
      <w:lvlJc w:val="left"/>
      <w:rPr>
        <w:rFonts w:cs="Times New Roman"/>
      </w:rPr>
    </w:lvl>
    <w:lvl w:ilvl="2" w:tplc="DD244214">
      <w:numFmt w:val="decimal"/>
      <w:lvlText w:val=""/>
      <w:lvlJc w:val="left"/>
      <w:rPr>
        <w:rFonts w:cs="Times New Roman"/>
      </w:rPr>
    </w:lvl>
    <w:lvl w:ilvl="3" w:tplc="818E9FD2">
      <w:numFmt w:val="decimal"/>
      <w:lvlText w:val=""/>
      <w:lvlJc w:val="left"/>
      <w:rPr>
        <w:rFonts w:cs="Times New Roman"/>
      </w:rPr>
    </w:lvl>
    <w:lvl w:ilvl="4" w:tplc="EB20BA3C">
      <w:numFmt w:val="decimal"/>
      <w:lvlText w:val=""/>
      <w:lvlJc w:val="left"/>
      <w:rPr>
        <w:rFonts w:cs="Times New Roman"/>
      </w:rPr>
    </w:lvl>
    <w:lvl w:ilvl="5" w:tplc="0A328DBC">
      <w:numFmt w:val="decimal"/>
      <w:lvlText w:val=""/>
      <w:lvlJc w:val="left"/>
      <w:rPr>
        <w:rFonts w:cs="Times New Roman"/>
      </w:rPr>
    </w:lvl>
    <w:lvl w:ilvl="6" w:tplc="F886B556">
      <w:numFmt w:val="decimal"/>
      <w:lvlText w:val=""/>
      <w:lvlJc w:val="left"/>
      <w:rPr>
        <w:rFonts w:cs="Times New Roman"/>
      </w:rPr>
    </w:lvl>
    <w:lvl w:ilvl="7" w:tplc="31EA5B18">
      <w:numFmt w:val="decimal"/>
      <w:lvlText w:val=""/>
      <w:lvlJc w:val="left"/>
      <w:rPr>
        <w:rFonts w:cs="Times New Roman"/>
      </w:rPr>
    </w:lvl>
    <w:lvl w:ilvl="8" w:tplc="443291CC">
      <w:numFmt w:val="decimal"/>
      <w:lvlText w:val=""/>
      <w:lvlJc w:val="left"/>
      <w:rPr>
        <w:rFonts w:cs="Times New Roman"/>
      </w:rPr>
    </w:lvl>
  </w:abstractNum>
  <w:abstractNum w:abstractNumId="15">
    <w:nsid w:val="00005D03"/>
    <w:multiLevelType w:val="hybridMultilevel"/>
    <w:tmpl w:val="FFFFFFFF"/>
    <w:lvl w:ilvl="0" w:tplc="1D14C774">
      <w:start w:val="1"/>
      <w:numFmt w:val="bullet"/>
      <w:lvlText w:val="•"/>
      <w:lvlJc w:val="left"/>
    </w:lvl>
    <w:lvl w:ilvl="1" w:tplc="5FC4802E">
      <w:numFmt w:val="decimal"/>
      <w:lvlText w:val=""/>
      <w:lvlJc w:val="left"/>
      <w:rPr>
        <w:rFonts w:cs="Times New Roman"/>
      </w:rPr>
    </w:lvl>
    <w:lvl w:ilvl="2" w:tplc="CBA88644">
      <w:numFmt w:val="decimal"/>
      <w:lvlText w:val=""/>
      <w:lvlJc w:val="left"/>
      <w:rPr>
        <w:rFonts w:cs="Times New Roman"/>
      </w:rPr>
    </w:lvl>
    <w:lvl w:ilvl="3" w:tplc="6FE88F16">
      <w:numFmt w:val="decimal"/>
      <w:lvlText w:val=""/>
      <w:lvlJc w:val="left"/>
      <w:rPr>
        <w:rFonts w:cs="Times New Roman"/>
      </w:rPr>
    </w:lvl>
    <w:lvl w:ilvl="4" w:tplc="B2BAF7BA">
      <w:numFmt w:val="decimal"/>
      <w:lvlText w:val=""/>
      <w:lvlJc w:val="left"/>
      <w:rPr>
        <w:rFonts w:cs="Times New Roman"/>
      </w:rPr>
    </w:lvl>
    <w:lvl w:ilvl="5" w:tplc="2EA24E66">
      <w:numFmt w:val="decimal"/>
      <w:lvlText w:val=""/>
      <w:lvlJc w:val="left"/>
      <w:rPr>
        <w:rFonts w:cs="Times New Roman"/>
      </w:rPr>
    </w:lvl>
    <w:lvl w:ilvl="6" w:tplc="F7AC4A7A">
      <w:numFmt w:val="decimal"/>
      <w:lvlText w:val=""/>
      <w:lvlJc w:val="left"/>
      <w:rPr>
        <w:rFonts w:cs="Times New Roman"/>
      </w:rPr>
    </w:lvl>
    <w:lvl w:ilvl="7" w:tplc="AC12B128">
      <w:numFmt w:val="decimal"/>
      <w:lvlText w:val=""/>
      <w:lvlJc w:val="left"/>
      <w:rPr>
        <w:rFonts w:cs="Times New Roman"/>
      </w:rPr>
    </w:lvl>
    <w:lvl w:ilvl="8" w:tplc="C1381062">
      <w:numFmt w:val="decimal"/>
      <w:lvlText w:val=""/>
      <w:lvlJc w:val="left"/>
      <w:rPr>
        <w:rFonts w:cs="Times New Roman"/>
      </w:rPr>
    </w:lvl>
  </w:abstractNum>
  <w:abstractNum w:abstractNumId="16">
    <w:nsid w:val="00006443"/>
    <w:multiLevelType w:val="hybridMultilevel"/>
    <w:tmpl w:val="FFFFFFFF"/>
    <w:lvl w:ilvl="0" w:tplc="395A7A64">
      <w:start w:val="1"/>
      <w:numFmt w:val="bullet"/>
      <w:lvlText w:val=""/>
      <w:lvlJc w:val="left"/>
    </w:lvl>
    <w:lvl w:ilvl="1" w:tplc="AD4A7870">
      <w:start w:val="1"/>
      <w:numFmt w:val="bullet"/>
      <w:lvlText w:val="В"/>
      <w:lvlJc w:val="left"/>
    </w:lvl>
    <w:lvl w:ilvl="2" w:tplc="CAC20D7A">
      <w:numFmt w:val="decimal"/>
      <w:lvlText w:val=""/>
      <w:lvlJc w:val="left"/>
      <w:rPr>
        <w:rFonts w:cs="Times New Roman"/>
      </w:rPr>
    </w:lvl>
    <w:lvl w:ilvl="3" w:tplc="6C86C3A8">
      <w:numFmt w:val="decimal"/>
      <w:lvlText w:val=""/>
      <w:lvlJc w:val="left"/>
      <w:rPr>
        <w:rFonts w:cs="Times New Roman"/>
      </w:rPr>
    </w:lvl>
    <w:lvl w:ilvl="4" w:tplc="8902B1EC">
      <w:numFmt w:val="decimal"/>
      <w:lvlText w:val=""/>
      <w:lvlJc w:val="left"/>
      <w:rPr>
        <w:rFonts w:cs="Times New Roman"/>
      </w:rPr>
    </w:lvl>
    <w:lvl w:ilvl="5" w:tplc="16BA4452">
      <w:numFmt w:val="decimal"/>
      <w:lvlText w:val=""/>
      <w:lvlJc w:val="left"/>
      <w:rPr>
        <w:rFonts w:cs="Times New Roman"/>
      </w:rPr>
    </w:lvl>
    <w:lvl w:ilvl="6" w:tplc="588A2A24">
      <w:numFmt w:val="decimal"/>
      <w:lvlText w:val=""/>
      <w:lvlJc w:val="left"/>
      <w:rPr>
        <w:rFonts w:cs="Times New Roman"/>
      </w:rPr>
    </w:lvl>
    <w:lvl w:ilvl="7" w:tplc="1DB867DC">
      <w:numFmt w:val="decimal"/>
      <w:lvlText w:val=""/>
      <w:lvlJc w:val="left"/>
      <w:rPr>
        <w:rFonts w:cs="Times New Roman"/>
      </w:rPr>
    </w:lvl>
    <w:lvl w:ilvl="8" w:tplc="E960CED6">
      <w:numFmt w:val="decimal"/>
      <w:lvlText w:val=""/>
      <w:lvlJc w:val="left"/>
      <w:rPr>
        <w:rFonts w:cs="Times New Roman"/>
      </w:rPr>
    </w:lvl>
  </w:abstractNum>
  <w:abstractNum w:abstractNumId="17">
    <w:nsid w:val="000066BB"/>
    <w:multiLevelType w:val="hybridMultilevel"/>
    <w:tmpl w:val="FFFFFFFF"/>
    <w:lvl w:ilvl="0" w:tplc="99EA0F46">
      <w:start w:val="1"/>
      <w:numFmt w:val="bullet"/>
      <w:lvlText w:val=""/>
      <w:lvlJc w:val="left"/>
    </w:lvl>
    <w:lvl w:ilvl="1" w:tplc="5AB68FB2">
      <w:numFmt w:val="decimal"/>
      <w:lvlText w:val=""/>
      <w:lvlJc w:val="left"/>
      <w:rPr>
        <w:rFonts w:cs="Times New Roman"/>
      </w:rPr>
    </w:lvl>
    <w:lvl w:ilvl="2" w:tplc="224648D8">
      <w:numFmt w:val="decimal"/>
      <w:lvlText w:val=""/>
      <w:lvlJc w:val="left"/>
      <w:rPr>
        <w:rFonts w:cs="Times New Roman"/>
      </w:rPr>
    </w:lvl>
    <w:lvl w:ilvl="3" w:tplc="FE440CF8">
      <w:numFmt w:val="decimal"/>
      <w:lvlText w:val=""/>
      <w:lvlJc w:val="left"/>
      <w:rPr>
        <w:rFonts w:cs="Times New Roman"/>
      </w:rPr>
    </w:lvl>
    <w:lvl w:ilvl="4" w:tplc="E6C4705A">
      <w:numFmt w:val="decimal"/>
      <w:lvlText w:val=""/>
      <w:lvlJc w:val="left"/>
      <w:rPr>
        <w:rFonts w:cs="Times New Roman"/>
      </w:rPr>
    </w:lvl>
    <w:lvl w:ilvl="5" w:tplc="D094672A">
      <w:numFmt w:val="decimal"/>
      <w:lvlText w:val=""/>
      <w:lvlJc w:val="left"/>
      <w:rPr>
        <w:rFonts w:cs="Times New Roman"/>
      </w:rPr>
    </w:lvl>
    <w:lvl w:ilvl="6" w:tplc="529EE316">
      <w:numFmt w:val="decimal"/>
      <w:lvlText w:val=""/>
      <w:lvlJc w:val="left"/>
      <w:rPr>
        <w:rFonts w:cs="Times New Roman"/>
      </w:rPr>
    </w:lvl>
    <w:lvl w:ilvl="7" w:tplc="74320794">
      <w:numFmt w:val="decimal"/>
      <w:lvlText w:val=""/>
      <w:lvlJc w:val="left"/>
      <w:rPr>
        <w:rFonts w:cs="Times New Roman"/>
      </w:rPr>
    </w:lvl>
    <w:lvl w:ilvl="8" w:tplc="18562212">
      <w:numFmt w:val="decimal"/>
      <w:lvlText w:val=""/>
      <w:lvlJc w:val="left"/>
      <w:rPr>
        <w:rFonts w:cs="Times New Roman"/>
      </w:rPr>
    </w:lvl>
  </w:abstractNum>
  <w:abstractNum w:abstractNumId="18">
    <w:nsid w:val="0000701F"/>
    <w:multiLevelType w:val="hybridMultilevel"/>
    <w:tmpl w:val="FFFFFFFF"/>
    <w:lvl w:ilvl="0" w:tplc="944A594E">
      <w:start w:val="1"/>
      <w:numFmt w:val="bullet"/>
      <w:lvlText w:val=""/>
      <w:lvlJc w:val="left"/>
    </w:lvl>
    <w:lvl w:ilvl="1" w:tplc="6E2AD21C">
      <w:numFmt w:val="decimal"/>
      <w:lvlText w:val=""/>
      <w:lvlJc w:val="left"/>
      <w:rPr>
        <w:rFonts w:cs="Times New Roman"/>
      </w:rPr>
    </w:lvl>
    <w:lvl w:ilvl="2" w:tplc="29DA00B2">
      <w:numFmt w:val="decimal"/>
      <w:lvlText w:val=""/>
      <w:lvlJc w:val="left"/>
      <w:rPr>
        <w:rFonts w:cs="Times New Roman"/>
      </w:rPr>
    </w:lvl>
    <w:lvl w:ilvl="3" w:tplc="233072D2">
      <w:numFmt w:val="decimal"/>
      <w:lvlText w:val=""/>
      <w:lvlJc w:val="left"/>
      <w:rPr>
        <w:rFonts w:cs="Times New Roman"/>
      </w:rPr>
    </w:lvl>
    <w:lvl w:ilvl="4" w:tplc="41642C30">
      <w:numFmt w:val="decimal"/>
      <w:lvlText w:val=""/>
      <w:lvlJc w:val="left"/>
      <w:rPr>
        <w:rFonts w:cs="Times New Roman"/>
      </w:rPr>
    </w:lvl>
    <w:lvl w:ilvl="5" w:tplc="A94685FA">
      <w:numFmt w:val="decimal"/>
      <w:lvlText w:val=""/>
      <w:lvlJc w:val="left"/>
      <w:rPr>
        <w:rFonts w:cs="Times New Roman"/>
      </w:rPr>
    </w:lvl>
    <w:lvl w:ilvl="6" w:tplc="576A00CE">
      <w:numFmt w:val="decimal"/>
      <w:lvlText w:val=""/>
      <w:lvlJc w:val="left"/>
      <w:rPr>
        <w:rFonts w:cs="Times New Roman"/>
      </w:rPr>
    </w:lvl>
    <w:lvl w:ilvl="7" w:tplc="42F63EC8">
      <w:numFmt w:val="decimal"/>
      <w:lvlText w:val=""/>
      <w:lvlJc w:val="left"/>
      <w:rPr>
        <w:rFonts w:cs="Times New Roman"/>
      </w:rPr>
    </w:lvl>
    <w:lvl w:ilvl="8" w:tplc="D49A8EE2">
      <w:numFmt w:val="decimal"/>
      <w:lvlText w:val=""/>
      <w:lvlJc w:val="left"/>
      <w:rPr>
        <w:rFonts w:cs="Times New Roman"/>
      </w:rPr>
    </w:lvl>
  </w:abstractNum>
  <w:abstractNum w:abstractNumId="19">
    <w:nsid w:val="0000767D"/>
    <w:multiLevelType w:val="hybridMultilevel"/>
    <w:tmpl w:val="FFFFFFFF"/>
    <w:lvl w:ilvl="0" w:tplc="A7EEE466">
      <w:start w:val="1"/>
      <w:numFmt w:val="bullet"/>
      <w:lvlText w:val=""/>
      <w:lvlJc w:val="left"/>
    </w:lvl>
    <w:lvl w:ilvl="1" w:tplc="AA04D3FE">
      <w:numFmt w:val="decimal"/>
      <w:lvlText w:val=""/>
      <w:lvlJc w:val="left"/>
      <w:rPr>
        <w:rFonts w:cs="Times New Roman"/>
      </w:rPr>
    </w:lvl>
    <w:lvl w:ilvl="2" w:tplc="6A42E422">
      <w:numFmt w:val="decimal"/>
      <w:lvlText w:val=""/>
      <w:lvlJc w:val="left"/>
      <w:rPr>
        <w:rFonts w:cs="Times New Roman"/>
      </w:rPr>
    </w:lvl>
    <w:lvl w:ilvl="3" w:tplc="9BCC52EC">
      <w:numFmt w:val="decimal"/>
      <w:lvlText w:val=""/>
      <w:lvlJc w:val="left"/>
      <w:rPr>
        <w:rFonts w:cs="Times New Roman"/>
      </w:rPr>
    </w:lvl>
    <w:lvl w:ilvl="4" w:tplc="8310A576">
      <w:numFmt w:val="decimal"/>
      <w:lvlText w:val=""/>
      <w:lvlJc w:val="left"/>
      <w:rPr>
        <w:rFonts w:cs="Times New Roman"/>
      </w:rPr>
    </w:lvl>
    <w:lvl w:ilvl="5" w:tplc="12D4CE06">
      <w:numFmt w:val="decimal"/>
      <w:lvlText w:val=""/>
      <w:lvlJc w:val="left"/>
      <w:rPr>
        <w:rFonts w:cs="Times New Roman"/>
      </w:rPr>
    </w:lvl>
    <w:lvl w:ilvl="6" w:tplc="59663842">
      <w:numFmt w:val="decimal"/>
      <w:lvlText w:val=""/>
      <w:lvlJc w:val="left"/>
      <w:rPr>
        <w:rFonts w:cs="Times New Roman"/>
      </w:rPr>
    </w:lvl>
    <w:lvl w:ilvl="7" w:tplc="9E189078">
      <w:numFmt w:val="decimal"/>
      <w:lvlText w:val=""/>
      <w:lvlJc w:val="left"/>
      <w:rPr>
        <w:rFonts w:cs="Times New Roman"/>
      </w:rPr>
    </w:lvl>
    <w:lvl w:ilvl="8" w:tplc="B4FA7546">
      <w:numFmt w:val="decimal"/>
      <w:lvlText w:val=""/>
      <w:lvlJc w:val="left"/>
      <w:rPr>
        <w:rFonts w:cs="Times New Roman"/>
      </w:rPr>
    </w:lvl>
  </w:abstractNum>
  <w:abstractNum w:abstractNumId="20">
    <w:nsid w:val="00007A5A"/>
    <w:multiLevelType w:val="hybridMultilevel"/>
    <w:tmpl w:val="FFFFFFFF"/>
    <w:lvl w:ilvl="0" w:tplc="C7D2741A">
      <w:start w:val="1"/>
      <w:numFmt w:val="bullet"/>
      <w:lvlText w:val="•"/>
      <w:lvlJc w:val="left"/>
    </w:lvl>
    <w:lvl w:ilvl="1" w:tplc="67606E1A">
      <w:numFmt w:val="decimal"/>
      <w:lvlText w:val=""/>
      <w:lvlJc w:val="left"/>
      <w:rPr>
        <w:rFonts w:cs="Times New Roman"/>
      </w:rPr>
    </w:lvl>
    <w:lvl w:ilvl="2" w:tplc="660AE3B4">
      <w:numFmt w:val="decimal"/>
      <w:lvlText w:val=""/>
      <w:lvlJc w:val="left"/>
      <w:rPr>
        <w:rFonts w:cs="Times New Roman"/>
      </w:rPr>
    </w:lvl>
    <w:lvl w:ilvl="3" w:tplc="F3885032">
      <w:numFmt w:val="decimal"/>
      <w:lvlText w:val=""/>
      <w:lvlJc w:val="left"/>
      <w:rPr>
        <w:rFonts w:cs="Times New Roman"/>
      </w:rPr>
    </w:lvl>
    <w:lvl w:ilvl="4" w:tplc="EBD6F68E">
      <w:numFmt w:val="decimal"/>
      <w:lvlText w:val=""/>
      <w:lvlJc w:val="left"/>
      <w:rPr>
        <w:rFonts w:cs="Times New Roman"/>
      </w:rPr>
    </w:lvl>
    <w:lvl w:ilvl="5" w:tplc="342CD220">
      <w:numFmt w:val="decimal"/>
      <w:lvlText w:val=""/>
      <w:lvlJc w:val="left"/>
      <w:rPr>
        <w:rFonts w:cs="Times New Roman"/>
      </w:rPr>
    </w:lvl>
    <w:lvl w:ilvl="6" w:tplc="AD1A707A">
      <w:numFmt w:val="decimal"/>
      <w:lvlText w:val=""/>
      <w:lvlJc w:val="left"/>
      <w:rPr>
        <w:rFonts w:cs="Times New Roman"/>
      </w:rPr>
    </w:lvl>
    <w:lvl w:ilvl="7" w:tplc="86341C44">
      <w:numFmt w:val="decimal"/>
      <w:lvlText w:val=""/>
      <w:lvlJc w:val="left"/>
      <w:rPr>
        <w:rFonts w:cs="Times New Roman"/>
      </w:rPr>
    </w:lvl>
    <w:lvl w:ilvl="8" w:tplc="CC0EAAB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CA"/>
    <w:rsid w:val="00456E79"/>
    <w:rsid w:val="005B2470"/>
    <w:rsid w:val="006E29CA"/>
    <w:rsid w:val="009B4634"/>
    <w:rsid w:val="00B42F6C"/>
    <w:rsid w:val="00D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22</Pages>
  <Words>5295</Words>
  <Characters>30188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ученик</cp:lastModifiedBy>
  <cp:revision>2</cp:revision>
  <dcterms:created xsi:type="dcterms:W3CDTF">2023-06-22T07:48:00Z</dcterms:created>
  <dcterms:modified xsi:type="dcterms:W3CDTF">2023-06-22T13:26:00Z</dcterms:modified>
</cp:coreProperties>
</file>